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DF" w:rsidRPr="001504D8" w:rsidRDefault="00C13BDF" w:rsidP="00C13BDF">
      <w:pPr>
        <w:ind w:rightChars="-297" w:right="-624"/>
        <w:jc w:val="center"/>
        <w:rPr>
          <w:rFonts w:ascii="微软雅黑" w:eastAsia="微软雅黑" w:hAnsi="微软雅黑"/>
          <w:b/>
          <w:color w:val="000000" w:themeColor="text1"/>
          <w:sz w:val="32"/>
          <w:szCs w:val="44"/>
        </w:rPr>
      </w:pPr>
      <w:r w:rsidRPr="001504D8">
        <w:rPr>
          <w:rFonts w:ascii="微软雅黑" w:eastAsia="微软雅黑" w:hAnsi="微软雅黑" w:hint="eastAsia"/>
          <w:b/>
          <w:color w:val="000000" w:themeColor="text1"/>
          <w:sz w:val="32"/>
          <w:szCs w:val="44"/>
        </w:rPr>
        <w:t>吉利汽车集团</w:t>
      </w:r>
      <w:r w:rsidR="001E56C6">
        <w:rPr>
          <w:rFonts w:ascii="微软雅黑" w:eastAsia="微软雅黑" w:hAnsi="微软雅黑" w:hint="eastAsia"/>
          <w:b/>
          <w:color w:val="000000" w:themeColor="text1"/>
          <w:sz w:val="32"/>
          <w:szCs w:val="44"/>
        </w:rPr>
        <w:t>行车项目</w:t>
      </w:r>
    </w:p>
    <w:p w:rsidR="00BA6ED7" w:rsidRPr="001504D8" w:rsidRDefault="005D657E" w:rsidP="00C13BDF">
      <w:pPr>
        <w:ind w:rightChars="-297" w:right="-624"/>
        <w:jc w:val="center"/>
        <w:rPr>
          <w:rFonts w:ascii="微软雅黑" w:eastAsia="微软雅黑" w:hAnsi="微软雅黑"/>
          <w:b/>
          <w:color w:val="000000" w:themeColor="text1"/>
          <w:sz w:val="32"/>
          <w:szCs w:val="44"/>
        </w:rPr>
      </w:pPr>
      <w:r>
        <w:rPr>
          <w:rFonts w:ascii="微软雅黑" w:eastAsia="微软雅黑" w:hAnsi="微软雅黑" w:hint="eastAsia"/>
          <w:b/>
          <w:color w:val="000000" w:themeColor="text1"/>
          <w:sz w:val="32"/>
          <w:szCs w:val="44"/>
        </w:rPr>
        <w:t>长期</w:t>
      </w:r>
      <w:r w:rsidR="00C13BDF" w:rsidRPr="001504D8">
        <w:rPr>
          <w:rFonts w:ascii="微软雅黑" w:eastAsia="微软雅黑" w:hAnsi="微软雅黑" w:hint="eastAsia"/>
          <w:b/>
          <w:color w:val="000000" w:themeColor="text1"/>
          <w:sz w:val="32"/>
          <w:szCs w:val="44"/>
        </w:rPr>
        <w:t>公告</w:t>
      </w:r>
    </w:p>
    <w:p w:rsidR="00633356" w:rsidRPr="001504D8" w:rsidRDefault="003D5255" w:rsidP="00633356">
      <w:pPr>
        <w:ind w:rightChars="-297" w:right="-624"/>
        <w:jc w:val="left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1504D8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1.</w:t>
      </w:r>
      <w:r w:rsidR="00530892" w:rsidRPr="001504D8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项目名称</w:t>
      </w:r>
      <w:r w:rsidR="00A97115" w:rsidRPr="001504D8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：</w:t>
      </w:r>
      <w:r w:rsidR="008A0FFF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吉利汽车</w:t>
      </w:r>
      <w:r w:rsidR="009C25A4" w:rsidRPr="009C25A4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集团</w:t>
      </w:r>
      <w:r w:rsidR="001E56C6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行车</w:t>
      </w:r>
      <w:r w:rsidR="00FB208D" w:rsidRPr="00FB208D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项目</w:t>
      </w:r>
    </w:p>
    <w:p w:rsidR="00A97115" w:rsidRPr="001504D8" w:rsidRDefault="00530892" w:rsidP="00633356">
      <w:pPr>
        <w:ind w:rightChars="-297" w:right="-624"/>
        <w:jc w:val="left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1504D8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2.项目概况与招标范围</w:t>
      </w:r>
    </w:p>
    <w:p w:rsidR="00231523" w:rsidRPr="001504D8" w:rsidRDefault="005013CF" w:rsidP="005013CF">
      <w:pPr>
        <w:spacing w:line="480" w:lineRule="exact"/>
        <w:rPr>
          <w:rFonts w:ascii="微软雅黑" w:eastAsia="微软雅黑" w:hAnsi="微软雅黑" w:cs="Times New Roman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2.1</w:t>
      </w:r>
      <w:r w:rsidR="003A65EA"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项目概况：</w:t>
      </w:r>
    </w:p>
    <w:p w:rsidR="0001226A" w:rsidRPr="001504D8" w:rsidRDefault="0001226A" w:rsidP="0001226A">
      <w:pPr>
        <w:spacing w:line="480" w:lineRule="exact"/>
        <w:ind w:firstLineChars="200" w:firstLine="440"/>
        <w:rPr>
          <w:rFonts w:ascii="微软雅黑" w:eastAsia="微软雅黑" w:hAnsi="微软雅黑" w:cs="Times New Roman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本项目为</w:t>
      </w:r>
      <w:r w:rsidR="001E56C6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行车</w:t>
      </w: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项目。项目涉及设备的设计、制造、运输、就位、安装调试、培训、技术文件资料以及售后服务等。</w:t>
      </w:r>
    </w:p>
    <w:p w:rsidR="0001226A" w:rsidRPr="001504D8" w:rsidRDefault="0001226A" w:rsidP="0001226A">
      <w:pPr>
        <w:spacing w:line="480" w:lineRule="exact"/>
        <w:ind w:firstLineChars="200" w:firstLine="440"/>
        <w:rPr>
          <w:rFonts w:ascii="微软雅黑" w:eastAsia="微软雅黑" w:hAnsi="微软雅黑" w:cs="Times New Roman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投标方所供设备为交钥匙工程，各投标方对所投标书中的内容在工艺、技术、质量、交货期、可靠性和一致性等方面负全部责任。</w:t>
      </w:r>
    </w:p>
    <w:p w:rsidR="00E651CA" w:rsidRPr="001504D8" w:rsidRDefault="00A630D6" w:rsidP="00231523">
      <w:pPr>
        <w:spacing w:line="480" w:lineRule="exact"/>
        <w:ind w:firstLineChars="200" w:firstLine="440"/>
        <w:rPr>
          <w:rFonts w:ascii="微软雅黑" w:eastAsia="微软雅黑" w:hAnsi="微软雅黑" w:cs="Times New Roman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因</w:t>
      </w:r>
      <w:r w:rsidR="00381D3A"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项目</w:t>
      </w:r>
      <w:r w:rsidRPr="001504D8">
        <w:rPr>
          <w:rFonts w:ascii="微软雅黑" w:eastAsia="微软雅黑" w:hAnsi="微软雅黑" w:cs="Times New Roman"/>
          <w:color w:val="000000" w:themeColor="text1"/>
          <w:sz w:val="22"/>
          <w:szCs w:val="24"/>
        </w:rPr>
        <w:t>建设需要，需</w:t>
      </w:r>
      <w:r w:rsidR="003B594F"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采购</w:t>
      </w:r>
      <w:r w:rsidR="001E56C6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行车项目</w:t>
      </w: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一批</w:t>
      </w:r>
      <w:r w:rsidR="00D218D7"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，</w:t>
      </w:r>
      <w:r w:rsidR="005C3762"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欢迎有实力的公司参与此次招标活动</w:t>
      </w:r>
      <w:r w:rsidR="00E624FA"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。</w:t>
      </w:r>
    </w:p>
    <w:p w:rsidR="001A212A" w:rsidRPr="001504D8" w:rsidRDefault="00A97115" w:rsidP="009E6694">
      <w:pPr>
        <w:spacing w:line="480" w:lineRule="exact"/>
        <w:rPr>
          <w:rFonts w:ascii="微软雅黑" w:eastAsia="微软雅黑" w:hAnsi="微软雅黑" w:cs="Times New Roman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2.2招标范</w:t>
      </w:r>
      <w:r w:rsidR="00043FF1"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围</w:t>
      </w:r>
      <w:r w:rsidR="00043FF1" w:rsidRPr="001504D8">
        <w:rPr>
          <w:rFonts w:ascii="微软雅黑" w:eastAsia="微软雅黑" w:hAnsi="微软雅黑" w:cs="Times New Roman"/>
          <w:color w:val="000000" w:themeColor="text1"/>
          <w:sz w:val="22"/>
          <w:szCs w:val="24"/>
        </w:rPr>
        <w:t>：</w:t>
      </w:r>
    </w:p>
    <w:p w:rsidR="002F3510" w:rsidRPr="001504D8" w:rsidRDefault="00EF4F61" w:rsidP="00EF4F61">
      <w:pPr>
        <w:spacing w:line="440" w:lineRule="exact"/>
        <w:rPr>
          <w:rFonts w:ascii="微软雅黑" w:eastAsia="微软雅黑" w:hAnsi="微软雅黑" w:cs="Times New Roman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2.</w:t>
      </w:r>
      <w:r w:rsidRPr="001504D8">
        <w:rPr>
          <w:rFonts w:ascii="微软雅黑" w:eastAsia="微软雅黑" w:hAnsi="微软雅黑" w:cs="Times New Roman"/>
          <w:color w:val="000000" w:themeColor="text1"/>
          <w:sz w:val="22"/>
          <w:szCs w:val="24"/>
        </w:rPr>
        <w:t>2.1</w:t>
      </w: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供货范围</w:t>
      </w:r>
    </w:p>
    <w:p w:rsidR="00EF4F61" w:rsidRPr="001504D8" w:rsidRDefault="00EF4F61" w:rsidP="00EF4F61">
      <w:pPr>
        <w:spacing w:line="360" w:lineRule="auto"/>
        <w:ind w:firstLineChars="200" w:firstLine="440"/>
        <w:rPr>
          <w:rFonts w:ascii="微软雅黑" w:eastAsia="微软雅黑" w:hAnsi="微软雅黑" w:cs="Times New Roman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Times New Roman"/>
          <w:color w:val="000000" w:themeColor="text1"/>
          <w:sz w:val="22"/>
          <w:szCs w:val="24"/>
        </w:rPr>
        <w:t>供货范围应包括但不限于下表所列内容：</w:t>
      </w:r>
    </w:p>
    <w:tbl>
      <w:tblPr>
        <w:tblW w:w="87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7"/>
        <w:gridCol w:w="2400"/>
        <w:gridCol w:w="4228"/>
        <w:gridCol w:w="1203"/>
      </w:tblGrid>
      <w:tr w:rsidR="009D4F87" w:rsidRPr="001504D8" w:rsidTr="00E03DA9">
        <w:trPr>
          <w:cantSplit/>
          <w:trHeight w:val="364"/>
          <w:jc w:val="center"/>
        </w:trPr>
        <w:tc>
          <w:tcPr>
            <w:tcW w:w="877" w:type="dxa"/>
            <w:tcBorders>
              <w:bottom w:val="single" w:sz="4" w:space="0" w:color="auto"/>
            </w:tcBorders>
            <w:vAlign w:val="center"/>
          </w:tcPr>
          <w:p w:rsidR="009D4F87" w:rsidRPr="00C16567" w:rsidRDefault="009D4F87" w:rsidP="001F64EA">
            <w:pPr>
              <w:snapToGrid w:val="0"/>
              <w:jc w:val="center"/>
              <w:outlineLvl w:val="4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 w:rsidRPr="00C16567"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  <w:t>序号</w:t>
            </w:r>
          </w:p>
        </w:tc>
        <w:tc>
          <w:tcPr>
            <w:tcW w:w="2400" w:type="dxa"/>
            <w:tcBorders>
              <w:bottom w:val="single" w:sz="4" w:space="0" w:color="auto"/>
            </w:tcBorders>
            <w:vAlign w:val="center"/>
          </w:tcPr>
          <w:p w:rsidR="009D4F87" w:rsidRPr="00C16567" w:rsidRDefault="009D4F87" w:rsidP="009D4F87">
            <w:pPr>
              <w:snapToGrid w:val="0"/>
              <w:jc w:val="center"/>
              <w:outlineLvl w:val="4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 w:rsidRPr="00C16567"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  <w:t>货物名称/供货范围</w:t>
            </w:r>
          </w:p>
        </w:tc>
        <w:tc>
          <w:tcPr>
            <w:tcW w:w="4228" w:type="dxa"/>
            <w:tcBorders>
              <w:bottom w:val="single" w:sz="4" w:space="0" w:color="auto"/>
            </w:tcBorders>
            <w:vAlign w:val="center"/>
          </w:tcPr>
          <w:p w:rsidR="009D4F87" w:rsidRPr="00C16567" w:rsidRDefault="009D4F87" w:rsidP="009D4F87">
            <w:pPr>
              <w:snapToGrid w:val="0"/>
              <w:jc w:val="center"/>
              <w:outlineLvl w:val="4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 w:rsidRPr="00C16567"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  <w:t>主要技术规格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vAlign w:val="center"/>
          </w:tcPr>
          <w:p w:rsidR="009D4F87" w:rsidRPr="00C16567" w:rsidRDefault="00C16567" w:rsidP="009D4F87">
            <w:pPr>
              <w:snapToGrid w:val="0"/>
              <w:jc w:val="center"/>
              <w:outlineLvl w:val="4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 w:rsidRPr="00C16567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数量</w:t>
            </w:r>
          </w:p>
        </w:tc>
      </w:tr>
      <w:tr w:rsidR="00C16567" w:rsidRPr="001504D8" w:rsidTr="00E03DA9">
        <w:trPr>
          <w:cantSplit/>
          <w:trHeight w:val="364"/>
          <w:jc w:val="center"/>
        </w:trPr>
        <w:tc>
          <w:tcPr>
            <w:tcW w:w="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6567" w:rsidRPr="00C16567" w:rsidRDefault="00C16567" w:rsidP="00C16567">
            <w:pPr>
              <w:jc w:val="center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 w:rsidRPr="00C16567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6567" w:rsidRPr="00C16567" w:rsidRDefault="00E03DA9" w:rsidP="001F64EA">
            <w:pPr>
              <w:widowControl/>
              <w:jc w:val="center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 w:rsidRPr="00E03DA9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单梁悬挂式起重机</w:t>
            </w:r>
          </w:p>
        </w:tc>
        <w:tc>
          <w:tcPr>
            <w:tcW w:w="42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6567" w:rsidRPr="00C16567" w:rsidRDefault="00E03DA9" w:rsidP="00C16567">
            <w:pPr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0.5</w:t>
            </w:r>
            <w:r w:rsidR="001E3EA6" w:rsidRPr="00E03DA9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T-5</w:t>
            </w:r>
            <w:r w:rsidR="001E3EA6" w:rsidRPr="00E03DA9"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  <w:t>m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6567" w:rsidRPr="00C16567" w:rsidRDefault="00E03DA9" w:rsidP="00C16567">
            <w:pPr>
              <w:jc w:val="center"/>
              <w:outlineLvl w:val="4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10</w:t>
            </w:r>
          </w:p>
        </w:tc>
      </w:tr>
      <w:tr w:rsidR="00E03DA9" w:rsidRPr="001504D8" w:rsidTr="00E03DA9">
        <w:trPr>
          <w:cantSplit/>
          <w:trHeight w:val="364"/>
          <w:jc w:val="center"/>
        </w:trPr>
        <w:tc>
          <w:tcPr>
            <w:tcW w:w="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Pr="00C16567" w:rsidRDefault="00E03DA9" w:rsidP="00E03DA9">
            <w:pPr>
              <w:jc w:val="center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Pr="00C16567" w:rsidRDefault="00E03DA9" w:rsidP="001F64EA">
            <w:pPr>
              <w:widowControl/>
              <w:jc w:val="center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 w:rsidRPr="00E03DA9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单梁悬挂式起重机</w:t>
            </w:r>
          </w:p>
        </w:tc>
        <w:tc>
          <w:tcPr>
            <w:tcW w:w="42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Pr="00C16567" w:rsidRDefault="00E03DA9" w:rsidP="00E03DA9">
            <w:pPr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0.5</w:t>
            </w:r>
            <w:r w:rsidRPr="00E03DA9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T-6</w:t>
            </w:r>
            <w:r w:rsidRPr="00E03DA9"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  <w:t>m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Default="00E03DA9" w:rsidP="00E03DA9">
            <w:pPr>
              <w:jc w:val="center"/>
              <w:outlineLvl w:val="4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1</w:t>
            </w:r>
          </w:p>
        </w:tc>
      </w:tr>
      <w:tr w:rsidR="00E03DA9" w:rsidRPr="001504D8" w:rsidTr="00E03DA9">
        <w:trPr>
          <w:cantSplit/>
          <w:trHeight w:val="403"/>
          <w:jc w:val="center"/>
        </w:trPr>
        <w:tc>
          <w:tcPr>
            <w:tcW w:w="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Default="00E03DA9" w:rsidP="00E03DA9">
            <w:pPr>
              <w:jc w:val="center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Default="00E03DA9" w:rsidP="001F64EA">
            <w:pPr>
              <w:widowControl/>
              <w:jc w:val="center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 w:rsidRPr="00E03DA9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单梁悬挂式起重机</w:t>
            </w:r>
          </w:p>
        </w:tc>
        <w:tc>
          <w:tcPr>
            <w:tcW w:w="42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Pr="00E03DA9" w:rsidRDefault="00E03DA9" w:rsidP="00E03DA9">
            <w:pPr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0.5</w:t>
            </w:r>
            <w:r w:rsidRPr="00E03DA9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T-</w:t>
            </w: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9</w:t>
            </w:r>
            <w:r w:rsidRPr="00E03DA9"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  <w:t>m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Default="00E03DA9" w:rsidP="00E03DA9">
            <w:pPr>
              <w:jc w:val="center"/>
              <w:outlineLvl w:val="4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1</w:t>
            </w:r>
          </w:p>
        </w:tc>
      </w:tr>
      <w:tr w:rsidR="00E03DA9" w:rsidRPr="001504D8" w:rsidTr="00E03DA9">
        <w:trPr>
          <w:cantSplit/>
          <w:trHeight w:val="364"/>
          <w:jc w:val="center"/>
        </w:trPr>
        <w:tc>
          <w:tcPr>
            <w:tcW w:w="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Default="00E03DA9" w:rsidP="00E03DA9">
            <w:pPr>
              <w:jc w:val="center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Pr="00E03DA9" w:rsidRDefault="00E03DA9" w:rsidP="001F64EA">
            <w:pPr>
              <w:widowControl/>
              <w:jc w:val="center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 w:rsidRPr="00E03DA9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移动吊车</w:t>
            </w:r>
          </w:p>
        </w:tc>
        <w:tc>
          <w:tcPr>
            <w:tcW w:w="42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Pr="00E03DA9" w:rsidRDefault="00E03DA9" w:rsidP="00E03DA9">
            <w:pPr>
              <w:spacing w:line="336" w:lineRule="auto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 w:rsidRPr="00E03DA9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额定起升重量：</w:t>
            </w:r>
            <w:r w:rsidR="001F64EA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0.5</w:t>
            </w:r>
            <w:r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  <w:t>T</w:t>
            </w:r>
            <w:r w:rsidRPr="00E03DA9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 xml:space="preserve"> </w:t>
            </w: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；</w:t>
            </w:r>
            <w:r w:rsidRPr="00E03DA9"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起升高度： 2</w:t>
            </w:r>
            <w:r w:rsidRPr="00E03DA9"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  <w:t>m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DA9" w:rsidRPr="00E03DA9" w:rsidRDefault="00E03DA9" w:rsidP="00E03DA9">
            <w:pPr>
              <w:jc w:val="center"/>
              <w:outlineLvl w:val="4"/>
              <w:rPr>
                <w:rFonts w:ascii="微软雅黑" w:eastAsia="微软雅黑" w:hAnsi="微软雅黑" w:cs="Times New Roman"/>
                <w:color w:val="000000" w:themeColor="text1"/>
                <w:sz w:val="22"/>
                <w:szCs w:val="24"/>
              </w:rPr>
            </w:pPr>
            <w:r>
              <w:rPr>
                <w:rFonts w:ascii="微软雅黑" w:eastAsia="微软雅黑" w:hAnsi="微软雅黑" w:cs="Times New Roman" w:hint="eastAsia"/>
                <w:color w:val="000000" w:themeColor="text1"/>
                <w:sz w:val="22"/>
                <w:szCs w:val="24"/>
              </w:rPr>
              <w:t>2</w:t>
            </w:r>
          </w:p>
        </w:tc>
      </w:tr>
    </w:tbl>
    <w:p w:rsidR="00EF4F61" w:rsidRPr="001504D8" w:rsidRDefault="00EF4F61" w:rsidP="001504D8">
      <w:pPr>
        <w:spacing w:line="360" w:lineRule="auto"/>
        <w:rPr>
          <w:rFonts w:ascii="微软雅黑" w:eastAsia="微软雅黑" w:hAnsi="微软雅黑" w:cs="Times New Roman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Times New Roman"/>
          <w:color w:val="000000" w:themeColor="text1"/>
          <w:sz w:val="22"/>
          <w:szCs w:val="24"/>
        </w:rPr>
        <w:t>投标方需按照上表进行框架分项报价,分项报价可以细化。</w:t>
      </w:r>
    </w:p>
    <w:p w:rsidR="00CA6629" w:rsidRPr="001504D8" w:rsidRDefault="00530892" w:rsidP="005C11B8">
      <w:pPr>
        <w:spacing w:line="360" w:lineRule="auto"/>
        <w:rPr>
          <w:rFonts w:ascii="微软雅黑" w:eastAsia="微软雅黑" w:hAnsi="微软雅黑" w:cs="Times New Roman"/>
          <w:strike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3.投标人资格要求</w:t>
      </w:r>
    </w:p>
    <w:p w:rsidR="00D7122B" w:rsidRPr="001504D8" w:rsidRDefault="00D7122B" w:rsidP="00D7122B">
      <w:pPr>
        <w:spacing w:line="480" w:lineRule="exact"/>
        <w:rPr>
          <w:rFonts w:ascii="微软雅黑" w:eastAsia="微软雅黑" w:hAnsi="微软雅黑" w:cs="Times New Roman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3.1本次招标要求投标人具备：</w:t>
      </w:r>
    </w:p>
    <w:p w:rsidR="00D7122B" w:rsidRPr="001504D8" w:rsidRDefault="00D7122B" w:rsidP="00D7122B">
      <w:pPr>
        <w:widowControl/>
        <w:wordWrap w:val="0"/>
        <w:spacing w:line="440" w:lineRule="exact"/>
        <w:jc w:val="lef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3.1.1、</w:t>
      </w:r>
      <w:r w:rsidR="001D3B5F" w:rsidRPr="001504D8">
        <w:rPr>
          <w:rFonts w:ascii="微软雅黑" w:eastAsia="微软雅黑" w:hAnsi="微软雅黑" w:cs="Times New Roman" w:hint="eastAsia"/>
          <w:color w:val="000000" w:themeColor="text1"/>
          <w:sz w:val="22"/>
          <w:szCs w:val="24"/>
        </w:rPr>
        <w:t>近三年内，投标人应</w:t>
      </w:r>
      <w:r w:rsidR="001D3B5F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具有具备3个（含3个）以上主机厂同类项目成功的业绩例</w:t>
      </w:r>
      <w:r w:rsidR="008A0FFF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。</w:t>
      </w:r>
    </w:p>
    <w:p w:rsidR="00D7122B" w:rsidRPr="001504D8" w:rsidRDefault="00D7122B" w:rsidP="00D7122B">
      <w:pPr>
        <w:widowControl/>
        <w:wordWrap w:val="0"/>
        <w:spacing w:line="440" w:lineRule="exact"/>
        <w:jc w:val="lef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3.</w:t>
      </w:r>
      <w:r w:rsidRPr="001504D8">
        <w:rPr>
          <w:rFonts w:ascii="微软雅黑" w:eastAsia="微软雅黑" w:hAnsi="微软雅黑" w:cs="华文仿宋"/>
          <w:color w:val="000000" w:themeColor="text1"/>
          <w:sz w:val="22"/>
          <w:szCs w:val="24"/>
        </w:rPr>
        <w:t>1.</w:t>
      </w: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2、国内外公司均可参加，有独立法人资格和承担民事责任的能力。</w:t>
      </w:r>
    </w:p>
    <w:p w:rsidR="00D7122B" w:rsidRPr="001504D8" w:rsidRDefault="00D7122B" w:rsidP="00D7122B">
      <w:pPr>
        <w:spacing w:line="480" w:lineRule="exac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3.1.3、</w:t>
      </w:r>
      <w:r w:rsidR="001D3B5F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投标人拥有独立企业法人资格，注册生产或经营本次投标货物，具备履行合同所必须的人员、资金、设备和专业技术能力。</w:t>
      </w:r>
    </w:p>
    <w:p w:rsidR="00D7122B" w:rsidRPr="001504D8" w:rsidRDefault="00D7122B" w:rsidP="00D7122B">
      <w:pPr>
        <w:spacing w:line="480" w:lineRule="exact"/>
        <w:jc w:val="lef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3.1.4、原则上不接受具有关联关系的企业投标同一项目</w:t>
      </w:r>
      <w:r w:rsidR="00BF1CAB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。</w:t>
      </w: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若确需竞标同一项目，需向招标</w:t>
      </w: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lastRenderedPageBreak/>
        <w:t>方报备。招标方有权根据关联情况筛选供应商。</w:t>
      </w:r>
    </w:p>
    <w:p w:rsidR="00D7122B" w:rsidRPr="001504D8" w:rsidRDefault="00D7122B" w:rsidP="00D7122B">
      <w:pPr>
        <w:spacing w:line="480" w:lineRule="exact"/>
        <w:jc w:val="lef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3.1.5、</w:t>
      </w:r>
      <w:r w:rsidRPr="001504D8">
        <w:rPr>
          <w:rFonts w:ascii="微软雅黑" w:eastAsia="微软雅黑" w:hAnsi="微软雅黑" w:cs="华文仿宋"/>
          <w:color w:val="000000" w:themeColor="text1"/>
          <w:sz w:val="22"/>
          <w:szCs w:val="24"/>
        </w:rPr>
        <w:t>本项目</w:t>
      </w:r>
      <w:r w:rsidR="008E7D59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不</w:t>
      </w:r>
      <w:r w:rsidRPr="001504D8">
        <w:rPr>
          <w:rFonts w:ascii="微软雅黑" w:eastAsia="微软雅黑" w:hAnsi="微软雅黑" w:cs="华文仿宋"/>
          <w:color w:val="000000" w:themeColor="text1"/>
          <w:sz w:val="22"/>
          <w:szCs w:val="24"/>
        </w:rPr>
        <w:t>接受联合体投标。</w:t>
      </w:r>
    </w:p>
    <w:p w:rsidR="00B3604C" w:rsidRPr="001504D8" w:rsidRDefault="00B3604C" w:rsidP="009E6694">
      <w:pPr>
        <w:spacing w:line="480" w:lineRule="exact"/>
        <w:rPr>
          <w:rFonts w:ascii="微软雅黑" w:eastAsia="微软雅黑" w:hAnsi="微软雅黑" w:cs="华文仿宋"/>
          <w:b/>
          <w:bCs/>
          <w:color w:val="000000" w:themeColor="text1"/>
          <w:sz w:val="24"/>
          <w:szCs w:val="24"/>
        </w:rPr>
      </w:pPr>
      <w:r w:rsidRPr="001504D8">
        <w:rPr>
          <w:rFonts w:ascii="微软雅黑" w:eastAsia="微软雅黑" w:hAnsi="微软雅黑" w:cs="华文仿宋" w:hint="eastAsia"/>
          <w:b/>
          <w:bCs/>
          <w:color w:val="000000" w:themeColor="text1"/>
          <w:sz w:val="24"/>
          <w:szCs w:val="24"/>
        </w:rPr>
        <w:t>4.</w:t>
      </w:r>
      <w:r w:rsidR="006601A7" w:rsidRPr="001504D8">
        <w:rPr>
          <w:rFonts w:ascii="微软雅黑" w:eastAsia="微软雅黑" w:hAnsi="微软雅黑" w:cs="华文仿宋" w:hint="eastAsia"/>
          <w:b/>
          <w:bCs/>
          <w:color w:val="000000" w:themeColor="text1"/>
          <w:sz w:val="24"/>
          <w:szCs w:val="24"/>
        </w:rPr>
        <w:t>投标报名</w:t>
      </w:r>
    </w:p>
    <w:p w:rsidR="006601A7" w:rsidRPr="001504D8" w:rsidRDefault="000C6171" w:rsidP="009E6694">
      <w:pPr>
        <w:spacing w:line="480" w:lineRule="exac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4.1</w:t>
      </w:r>
      <w:r w:rsidR="006601A7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 xml:space="preserve"> 报名方式</w:t>
      </w:r>
      <w:r w:rsidR="008A0FFF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。</w:t>
      </w:r>
    </w:p>
    <w:p w:rsidR="00737E53" w:rsidRPr="001504D8" w:rsidRDefault="006601A7" w:rsidP="009E6694">
      <w:pPr>
        <w:spacing w:line="480" w:lineRule="exac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4.1.1*</w:t>
      </w:r>
      <w:r w:rsidR="001D5700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凡有意参加报名的投标人，请至吉利集团招标采购平台（http://</w:t>
      </w:r>
      <w:r w:rsidR="001D5700" w:rsidRPr="001504D8">
        <w:rPr>
          <w:rFonts w:ascii="微软雅黑" w:eastAsia="微软雅黑" w:hAnsi="微软雅黑" w:cs="华文仿宋"/>
          <w:color w:val="000000" w:themeColor="text1"/>
          <w:sz w:val="22"/>
          <w:szCs w:val="24"/>
        </w:rPr>
        <w:t>gl</w:t>
      </w:r>
      <w:r w:rsidR="001D5700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zb.geely.com）注册报名，可在平台网站首页点击“供应商操作</w:t>
      </w:r>
      <w:r w:rsidR="001D5700" w:rsidRPr="001504D8">
        <w:rPr>
          <w:rFonts w:ascii="微软雅黑" w:eastAsia="微软雅黑" w:hAnsi="微软雅黑" w:cs="华文仿宋"/>
          <w:color w:val="000000" w:themeColor="text1"/>
          <w:sz w:val="22"/>
          <w:szCs w:val="24"/>
        </w:rPr>
        <w:t>指引</w:t>
      </w:r>
      <w:r w:rsidR="001D5700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”查看《供应商端</w:t>
      </w:r>
      <w:r w:rsidR="001D5700" w:rsidRPr="001504D8">
        <w:rPr>
          <w:rFonts w:ascii="微软雅黑" w:eastAsia="微软雅黑" w:hAnsi="微软雅黑" w:cs="华文仿宋"/>
          <w:color w:val="000000" w:themeColor="text1"/>
          <w:sz w:val="22"/>
          <w:szCs w:val="24"/>
        </w:rPr>
        <w:t>操作</w:t>
      </w:r>
      <w:r w:rsidR="001D5700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手册》，投标人根据手册要求进行注册，认证完成后为注册成功。供应商根据公告项目名称，按照报名要求上传资料。未按照此方式报名的，视作无效报名</w:t>
      </w:r>
      <w:r w:rsidR="00B55BD5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。</w:t>
      </w:r>
    </w:p>
    <w:p w:rsidR="000C6171" w:rsidRPr="001504D8" w:rsidRDefault="00C64F58" w:rsidP="009E6694">
      <w:pPr>
        <w:spacing w:line="480" w:lineRule="exac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4</w:t>
      </w:r>
      <w:r w:rsidR="000C6171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.</w:t>
      </w:r>
      <w:r w:rsidR="00344546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1.</w:t>
      </w:r>
      <w:r w:rsidR="000C6171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2*报名截止时间：</w:t>
      </w:r>
      <w:r w:rsidR="008032FE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20</w:t>
      </w:r>
      <w:r w:rsidR="00DD3D0B" w:rsidRPr="001504D8">
        <w:rPr>
          <w:rFonts w:ascii="微软雅黑" w:eastAsia="微软雅黑" w:hAnsi="微软雅黑" w:cs="华文仿宋"/>
          <w:color w:val="000000" w:themeColor="text1"/>
          <w:sz w:val="22"/>
          <w:szCs w:val="24"/>
        </w:rPr>
        <w:t>2</w:t>
      </w:r>
      <w:r w:rsidR="00E540FC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2</w:t>
      </w:r>
      <w:r w:rsidR="008032FE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年</w:t>
      </w:r>
      <w:r w:rsidR="001D6344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12</w:t>
      </w:r>
      <w:r w:rsidR="00E12460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月</w:t>
      </w:r>
      <w:r w:rsidR="001D6344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31</w:t>
      </w:r>
      <w:r w:rsidR="000C6171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日</w:t>
      </w:r>
    </w:p>
    <w:p w:rsidR="004E27BA" w:rsidRPr="001504D8" w:rsidRDefault="004E27BA" w:rsidP="004E27BA">
      <w:pPr>
        <w:spacing w:line="480" w:lineRule="exac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4.</w:t>
      </w:r>
      <w:r w:rsidR="00344546"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2</w:t>
      </w:r>
      <w:r w:rsidRPr="001504D8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报名资料</w:t>
      </w:r>
    </w:p>
    <w:p w:rsidR="001D5700" w:rsidRPr="001504D8" w:rsidRDefault="001D5700" w:rsidP="001D5700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报名资料于报名截止时间前上传至吉利集团招标采购平台，报名资料包含但不限于以下内容：</w:t>
      </w:r>
    </w:p>
    <w:p w:rsidR="001D5700" w:rsidRPr="001504D8" w:rsidRDefault="001D5700" w:rsidP="001D5700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a、三证合一的营业执照副本；</w:t>
      </w:r>
    </w:p>
    <w:p w:rsidR="001D5700" w:rsidRPr="001504D8" w:rsidRDefault="001D5700" w:rsidP="001D5700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b、资质等级证书；</w:t>
      </w:r>
    </w:p>
    <w:p w:rsidR="001D5700" w:rsidRPr="001504D8" w:rsidRDefault="001D5700" w:rsidP="001D5700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c、类似项目业绩</w:t>
      </w:r>
      <w:r w:rsidR="00BF1CAB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列表</w:t>
      </w: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及证明材料（</w:t>
      </w:r>
      <w:r w:rsidR="00BF1CAB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如</w:t>
      </w: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合同扫描件，涉及机密部分可隐去）；</w:t>
      </w:r>
    </w:p>
    <w:p w:rsidR="001D5700" w:rsidRPr="001504D8" w:rsidRDefault="001D5700" w:rsidP="001D5700">
      <w:pPr>
        <w:spacing w:line="480" w:lineRule="exact"/>
        <w:rPr>
          <w:rFonts w:ascii="微软雅黑" w:eastAsia="微软雅黑" w:hAnsi="微软雅黑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d、</w:t>
      </w:r>
      <w:r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企业概况及履约能力说明；</w:t>
      </w:r>
    </w:p>
    <w:p w:rsidR="001D5700" w:rsidRPr="001504D8" w:rsidRDefault="001D5700" w:rsidP="001D5700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e、财务报表资料（最近三年的</w:t>
      </w:r>
      <w:r w:rsidR="00064E28"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盖章</w:t>
      </w:r>
      <w:r w:rsidR="00064E28" w:rsidRPr="001504D8">
        <w:rPr>
          <w:rFonts w:ascii="微软雅黑" w:eastAsia="微软雅黑" w:hAnsi="微软雅黑"/>
          <w:color w:val="000000" w:themeColor="text1"/>
          <w:sz w:val="22"/>
          <w:szCs w:val="24"/>
        </w:rPr>
        <w:t>版</w:t>
      </w:r>
      <w:r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资产负债表、利润表</w:t>
      </w:r>
      <w:r w:rsidR="001700A7"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/损益表</w:t>
      </w:r>
      <w:r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、现金流量表</w:t>
      </w:r>
      <w:r w:rsidR="00064E28"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或</w:t>
      </w:r>
      <w:r w:rsidR="00064E28" w:rsidRPr="001504D8">
        <w:rPr>
          <w:rFonts w:ascii="微软雅黑" w:eastAsia="微软雅黑" w:hAnsi="微软雅黑"/>
          <w:color w:val="000000" w:themeColor="text1"/>
          <w:sz w:val="22"/>
          <w:szCs w:val="24"/>
        </w:rPr>
        <w:t>最近三年的</w:t>
      </w:r>
      <w:r w:rsidR="00BF1CAB"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会计事务所</w:t>
      </w:r>
      <w:r w:rsidR="00064E28"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审计</w:t>
      </w:r>
      <w:r w:rsidR="00064E28" w:rsidRPr="001504D8">
        <w:rPr>
          <w:rFonts w:ascii="微软雅黑" w:eastAsia="微软雅黑" w:hAnsi="微软雅黑"/>
          <w:color w:val="000000" w:themeColor="text1"/>
          <w:sz w:val="22"/>
          <w:szCs w:val="24"/>
        </w:rPr>
        <w:t>报告</w:t>
      </w:r>
      <w:r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）</w:t>
      </w: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。</w:t>
      </w:r>
    </w:p>
    <w:p w:rsidR="00054C93" w:rsidRPr="001504D8" w:rsidRDefault="00C20DB2" w:rsidP="009E6694">
      <w:pPr>
        <w:spacing w:line="480" w:lineRule="exact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1504D8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5</w:t>
      </w:r>
      <w:r w:rsidR="00530892" w:rsidRPr="001504D8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.</w:t>
      </w:r>
      <w:r w:rsidR="00054C93" w:rsidRPr="001504D8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 xml:space="preserve"> 招标书的获取</w:t>
      </w:r>
    </w:p>
    <w:p w:rsidR="00BF1CAB" w:rsidRPr="001504D8" w:rsidRDefault="00BF1CAB" w:rsidP="00BF1CAB">
      <w:pPr>
        <w:spacing w:line="480" w:lineRule="exact"/>
        <w:ind w:firstLineChars="193" w:firstLine="425"/>
        <w:rPr>
          <w:rFonts w:ascii="微软雅黑" w:eastAsia="微软雅黑" w:hAnsi="微软雅黑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报名期间，招标人对所有报名单位定期进行资格审查，通过后的的供应商可参加吉利汽车同类型招标项目。</w:t>
      </w:r>
    </w:p>
    <w:p w:rsidR="00BF1CAB" w:rsidRPr="001504D8" w:rsidRDefault="00BF1CAB" w:rsidP="00BF1CAB">
      <w:pPr>
        <w:spacing w:line="480" w:lineRule="exact"/>
        <w:ind w:firstLineChars="193" w:firstLine="425"/>
        <w:rPr>
          <w:rFonts w:ascii="微软雅黑" w:eastAsia="微软雅黑" w:hAnsi="微软雅黑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hint="eastAsia"/>
          <w:color w:val="000000" w:themeColor="text1"/>
          <w:sz w:val="22"/>
          <w:szCs w:val="24"/>
        </w:rPr>
        <w:t>招标人可根据实际项目要求向审查合格的投标单位发送招标文件；</w:t>
      </w:r>
    </w:p>
    <w:p w:rsidR="00530892" w:rsidRPr="001504D8" w:rsidRDefault="00054C93" w:rsidP="00BF1CAB">
      <w:pPr>
        <w:spacing w:line="480" w:lineRule="exact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1504D8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6.</w:t>
      </w:r>
      <w:r w:rsidR="00530892" w:rsidRPr="001504D8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发布公告的媒介</w:t>
      </w:r>
    </w:p>
    <w:p w:rsidR="00FC2D91" w:rsidRPr="001504D8" w:rsidRDefault="00A516F8" w:rsidP="00BF1CAB">
      <w:pPr>
        <w:spacing w:line="480" w:lineRule="exact"/>
        <w:ind w:firstLineChars="193" w:firstLine="425"/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本次招标公告</w:t>
      </w:r>
      <w:r w:rsidR="00806905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只</w:t>
      </w:r>
      <w:r w:rsidR="00FC2D91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在吉利</w:t>
      </w:r>
      <w:r w:rsidR="00806905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集团</w:t>
      </w:r>
      <w:r w:rsidR="00FC2D91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招标</w:t>
      </w:r>
      <w:r w:rsidR="00806905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采购平台</w:t>
      </w:r>
      <w:r w:rsidR="000E7532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gl</w:t>
      </w:r>
      <w:r w:rsidR="00F14F98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z</w:t>
      </w:r>
      <w:r w:rsidR="00806905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b</w:t>
      </w:r>
      <w:r w:rsidR="00B3604C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.geely.com上发布</w:t>
      </w:r>
      <w:r w:rsidR="00806905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，其他媒体转载无效。</w:t>
      </w:r>
    </w:p>
    <w:p w:rsidR="00A516F8" w:rsidRPr="001504D8" w:rsidRDefault="00054C93" w:rsidP="009E6694">
      <w:pPr>
        <w:spacing w:line="480" w:lineRule="exact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1504D8">
        <w:rPr>
          <w:rFonts w:ascii="微软雅黑" w:eastAsia="微软雅黑" w:hAnsi="微软雅黑"/>
          <w:b/>
          <w:color w:val="000000" w:themeColor="text1"/>
          <w:sz w:val="24"/>
          <w:szCs w:val="24"/>
        </w:rPr>
        <w:t>7</w:t>
      </w:r>
      <w:r w:rsidR="00A516F8" w:rsidRPr="001504D8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.联系方式</w:t>
      </w:r>
    </w:p>
    <w:p w:rsidR="001D5700" w:rsidRPr="001504D8" w:rsidRDefault="001D5700" w:rsidP="001D5700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</w:pP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招标人：</w:t>
      </w:r>
    </w:p>
    <w:p w:rsidR="001D5700" w:rsidRPr="001504D8" w:rsidRDefault="001D5700" w:rsidP="001D5700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</w:pP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开标地址：</w:t>
      </w:r>
      <w:r w:rsidR="001C59BD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>吉利汽车</w:t>
      </w:r>
      <w:r w:rsidR="001C59BD" w:rsidRPr="001504D8"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  <w:t xml:space="preserve"> </w:t>
      </w:r>
    </w:p>
    <w:p w:rsidR="00720DB3" w:rsidRDefault="001D3B5F" w:rsidP="00FC1947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</w:pPr>
      <w:bookmarkStart w:id="0" w:name="_GoBack"/>
      <w:bookmarkEnd w:id="0"/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 xml:space="preserve">商务：陈女士 </w:t>
      </w:r>
      <w:r w:rsidR="00FC1947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 xml:space="preserve"> 手机号 </w:t>
      </w: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>13116679360</w:t>
      </w:r>
      <w:r w:rsidR="009D4F87"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  <w:t xml:space="preserve"> </w:t>
      </w:r>
      <w:r w:rsidR="00FC1947"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 xml:space="preserve"> E-mail : </w:t>
      </w:r>
      <w:hyperlink r:id="rId8" w:history="1">
        <w:r w:rsidR="009D4F87" w:rsidRPr="007B796A">
          <w:rPr>
            <w:rStyle w:val="af1"/>
            <w:rFonts w:ascii="微软雅黑" w:eastAsia="微软雅黑" w:hAnsi="微软雅黑" w:cs="华文仿宋" w:hint="eastAsia"/>
            <w:bCs/>
            <w:sz w:val="22"/>
            <w:szCs w:val="24"/>
          </w:rPr>
          <w:t>huimin</w:t>
        </w:r>
        <w:r w:rsidR="009D4F87" w:rsidRPr="007B796A">
          <w:rPr>
            <w:rStyle w:val="af1"/>
            <w:rFonts w:ascii="微软雅黑" w:eastAsia="微软雅黑" w:hAnsi="微软雅黑" w:cs="华文仿宋"/>
            <w:bCs/>
            <w:sz w:val="22"/>
            <w:szCs w:val="24"/>
          </w:rPr>
          <w:t>.chen1</w:t>
        </w:r>
        <w:r w:rsidR="009D4F87" w:rsidRPr="007B796A">
          <w:rPr>
            <w:rStyle w:val="af1"/>
            <w:rFonts w:ascii="微软雅黑" w:eastAsia="微软雅黑" w:hAnsi="微软雅黑" w:cs="华文仿宋" w:hint="eastAsia"/>
            <w:bCs/>
            <w:sz w:val="22"/>
            <w:szCs w:val="24"/>
          </w:rPr>
          <w:t>@geely.com</w:t>
        </w:r>
      </w:hyperlink>
    </w:p>
    <w:p w:rsidR="009D4F87" w:rsidRPr="001504D8" w:rsidRDefault="009D4F87" w:rsidP="00FC1947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</w:pPr>
      <w:r w:rsidRPr="009D4F87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>技术：徐</w:t>
      </w:r>
      <w:r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>先生</w:t>
      </w:r>
      <w:r w:rsidRPr="009D4F87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 xml:space="preserve">  手机号</w:t>
      </w:r>
      <w:r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 xml:space="preserve"> </w:t>
      </w:r>
      <w:r w:rsidRPr="009D4F87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>18058814381</w:t>
      </w:r>
      <w:r w:rsidRPr="009D4F87"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  <w:t xml:space="preserve"> </w:t>
      </w:r>
      <w:r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  <w:t xml:space="preserve"> </w:t>
      </w:r>
      <w:r w:rsidRPr="009D4F87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>E-mail :</w:t>
      </w:r>
      <w:r w:rsidRPr="009D4F87"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  <w:t xml:space="preserve"> </w:t>
      </w:r>
      <w:r w:rsidRPr="009D4F87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>xukesheng</w:t>
      </w:r>
      <w:r w:rsidRPr="009D4F87"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  <w:t>@geely.com</w:t>
      </w:r>
    </w:p>
    <w:p w:rsidR="001D5700" w:rsidRPr="001504D8" w:rsidRDefault="001D5700" w:rsidP="001D5700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</w:pP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注：无论投标结果如何，投标人自行承担所有与参加投标活动有关的全部费用。</w:t>
      </w:r>
    </w:p>
    <w:p w:rsidR="001D5700" w:rsidRPr="001504D8" w:rsidRDefault="001D5700" w:rsidP="001D5700">
      <w:pPr>
        <w:widowControl/>
        <w:spacing w:line="480" w:lineRule="exact"/>
        <w:jc w:val="left"/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lastRenderedPageBreak/>
        <w:t>投诉、举报电话：</w:t>
      </w:r>
      <w:r w:rsidR="00306ED6" w:rsidRPr="001504D8"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  <w:t>0574-23725709</w:t>
      </w: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（吉利招标管理</w:t>
      </w:r>
      <w:r w:rsidRPr="001504D8"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  <w:t>部</w:t>
      </w: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）</w:t>
      </w:r>
    </w:p>
    <w:p w:rsidR="001D5700" w:rsidRPr="001504D8" w:rsidRDefault="001D5700" w:rsidP="001D5700">
      <w:pPr>
        <w:widowControl/>
        <w:spacing w:line="480" w:lineRule="exact"/>
        <w:jc w:val="left"/>
        <w:rPr>
          <w:rFonts w:ascii="微软雅黑" w:eastAsia="微软雅黑" w:hAnsi="微软雅黑" w:cs="Times New Roman"/>
          <w:color w:val="000000" w:themeColor="text1"/>
          <w:sz w:val="22"/>
          <w:szCs w:val="24"/>
        </w:rPr>
      </w:pP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投诉</w:t>
      </w:r>
      <w:r w:rsidRPr="001504D8"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  <w:t>、举报邮箱：</w:t>
      </w:r>
      <w:r w:rsidRPr="001504D8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J</w:t>
      </w:r>
      <w:r w:rsidRPr="001504D8"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  <w:t>ilizhaobiao@geely.com</w:t>
      </w:r>
    </w:p>
    <w:p w:rsidR="00CB1E43" w:rsidRPr="001504D8" w:rsidRDefault="001D5700" w:rsidP="00DC6160">
      <w:pPr>
        <w:widowControl/>
        <w:spacing w:line="480" w:lineRule="exact"/>
        <w:ind w:leftChars="1445" w:left="6257" w:hangingChars="1465" w:hanging="3223"/>
        <w:jc w:val="right"/>
        <w:rPr>
          <w:rFonts w:ascii="微软雅黑" w:eastAsia="微软雅黑" w:hAnsi="微软雅黑" w:cs="宋体"/>
          <w:color w:val="000000" w:themeColor="text1"/>
          <w:kern w:val="0"/>
          <w:sz w:val="22"/>
          <w:szCs w:val="24"/>
        </w:rPr>
      </w:pPr>
      <w:r w:rsidRPr="001504D8"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</w:rPr>
        <w:t xml:space="preserve">  </w:t>
      </w:r>
      <w:r w:rsidR="000C6171" w:rsidRPr="001504D8"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  <w:u w:val="single"/>
        </w:rPr>
        <w:t>20</w:t>
      </w:r>
      <w:r w:rsidR="009452C5" w:rsidRPr="001504D8">
        <w:rPr>
          <w:rFonts w:ascii="微软雅黑" w:eastAsia="微软雅黑" w:hAnsi="微软雅黑" w:cs="宋体"/>
          <w:color w:val="000000" w:themeColor="text1"/>
          <w:kern w:val="0"/>
          <w:sz w:val="22"/>
          <w:szCs w:val="24"/>
          <w:u w:val="single"/>
        </w:rPr>
        <w:t>2</w:t>
      </w:r>
      <w:r w:rsidR="00E540FC" w:rsidRPr="001504D8"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  <w:u w:val="single"/>
        </w:rPr>
        <w:t>2</w:t>
      </w:r>
      <w:r w:rsidR="000C6171" w:rsidRPr="001504D8"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</w:rPr>
        <w:t>年</w:t>
      </w:r>
      <w:r w:rsidR="00164DAF"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  <w:u w:val="single"/>
        </w:rPr>
        <w:t>5</w:t>
      </w:r>
      <w:r w:rsidR="000C6171" w:rsidRPr="001504D8"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</w:rPr>
        <w:t>月</w:t>
      </w:r>
      <w:r w:rsidR="001D3B5F" w:rsidRPr="001504D8">
        <w:rPr>
          <w:rFonts w:ascii="微软雅黑" w:eastAsia="微软雅黑" w:hAnsi="微软雅黑" w:cs="宋体"/>
          <w:color w:val="000000" w:themeColor="text1"/>
          <w:kern w:val="0"/>
          <w:sz w:val="22"/>
          <w:szCs w:val="24"/>
          <w:u w:val="single"/>
        </w:rPr>
        <w:t>11</w:t>
      </w:r>
      <w:r w:rsidR="000C6171" w:rsidRPr="001504D8"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</w:rPr>
        <w:t>日</w:t>
      </w:r>
    </w:p>
    <w:sectPr w:rsidR="00CB1E43" w:rsidRPr="001504D8" w:rsidSect="00F635D9">
      <w:pgSz w:w="11906" w:h="16838"/>
      <w:pgMar w:top="1361" w:right="1588" w:bottom="136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7DC" w:rsidRDefault="007507DC" w:rsidP="00530892">
      <w:r>
        <w:separator/>
      </w:r>
    </w:p>
  </w:endnote>
  <w:endnote w:type="continuationSeparator" w:id="0">
    <w:p w:rsidR="007507DC" w:rsidRDefault="007507DC" w:rsidP="0053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7DC" w:rsidRDefault="007507DC" w:rsidP="00530892">
      <w:r>
        <w:separator/>
      </w:r>
    </w:p>
  </w:footnote>
  <w:footnote w:type="continuationSeparator" w:id="0">
    <w:p w:rsidR="007507DC" w:rsidRDefault="007507DC" w:rsidP="005308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7772"/>
    <w:multiLevelType w:val="hybridMultilevel"/>
    <w:tmpl w:val="91D03D7E"/>
    <w:lvl w:ilvl="0" w:tplc="D1C2BD3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314458E"/>
    <w:multiLevelType w:val="hybridMultilevel"/>
    <w:tmpl w:val="3E0CC43A"/>
    <w:lvl w:ilvl="0" w:tplc="566AB5C8">
      <w:start w:val="6"/>
      <w:numFmt w:val="decimal"/>
      <w:lvlText w:val="（%1）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F5D08C5"/>
    <w:multiLevelType w:val="hybridMultilevel"/>
    <w:tmpl w:val="38BC0A0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0F944C47"/>
    <w:multiLevelType w:val="hybridMultilevel"/>
    <w:tmpl w:val="4DE0F3EC"/>
    <w:lvl w:ilvl="0" w:tplc="566AB5C8">
      <w:start w:val="6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7665712"/>
    <w:multiLevelType w:val="hybridMultilevel"/>
    <w:tmpl w:val="39BAE020"/>
    <w:lvl w:ilvl="0" w:tplc="3B6AA1A8">
      <w:start w:val="1"/>
      <w:numFmt w:val="lowerLetter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B4977E3"/>
    <w:multiLevelType w:val="hybridMultilevel"/>
    <w:tmpl w:val="F9B8CA44"/>
    <w:lvl w:ilvl="0" w:tplc="A88A60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B8D184E"/>
    <w:multiLevelType w:val="hybridMultilevel"/>
    <w:tmpl w:val="76FAD1A8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DC94B040">
      <w:numFmt w:val="bullet"/>
      <w:lvlText w:val=""/>
      <w:lvlJc w:val="left"/>
      <w:pPr>
        <w:ind w:left="1380" w:hanging="480"/>
      </w:pPr>
      <w:rPr>
        <w:rFonts w:ascii="宋体" w:eastAsia="宋体" w:hAnsi="宋体" w:cstheme="minorBidi" w:hint="eastAsia"/>
      </w:rPr>
    </w:lvl>
    <w:lvl w:ilvl="2" w:tplc="04090005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7" w15:restartNumberingAfterBreak="0">
    <w:nsid w:val="1BB6584A"/>
    <w:multiLevelType w:val="hybridMultilevel"/>
    <w:tmpl w:val="D6200E82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8" w15:restartNumberingAfterBreak="0">
    <w:nsid w:val="24B26C24"/>
    <w:multiLevelType w:val="hybridMultilevel"/>
    <w:tmpl w:val="EC225304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260F4D42"/>
    <w:multiLevelType w:val="hybridMultilevel"/>
    <w:tmpl w:val="51DCC4F6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0" w15:restartNumberingAfterBreak="0">
    <w:nsid w:val="373A5D42"/>
    <w:multiLevelType w:val="hybridMultilevel"/>
    <w:tmpl w:val="D3F26D5A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1" w15:restartNumberingAfterBreak="0">
    <w:nsid w:val="44367FC3"/>
    <w:multiLevelType w:val="hybridMultilevel"/>
    <w:tmpl w:val="5F6E7922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 w15:restartNumberingAfterBreak="0">
    <w:nsid w:val="45051740"/>
    <w:multiLevelType w:val="hybridMultilevel"/>
    <w:tmpl w:val="F1D64644"/>
    <w:lvl w:ilvl="0" w:tplc="0409000D">
      <w:start w:val="1"/>
      <w:numFmt w:val="bullet"/>
      <w:lvlText w:val=""/>
      <w:lvlJc w:val="left"/>
      <w:pPr>
        <w:ind w:left="90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3" w15:restartNumberingAfterBreak="0">
    <w:nsid w:val="4C59426F"/>
    <w:multiLevelType w:val="hybridMultilevel"/>
    <w:tmpl w:val="A3BA93EA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4" w15:restartNumberingAfterBreak="0">
    <w:nsid w:val="596826E9"/>
    <w:multiLevelType w:val="hybridMultilevel"/>
    <w:tmpl w:val="ACCA2E7E"/>
    <w:lvl w:ilvl="0" w:tplc="0409000B">
      <w:start w:val="1"/>
      <w:numFmt w:val="bullet"/>
      <w:lvlText w:val=""/>
      <w:lvlJc w:val="left"/>
      <w:pPr>
        <w:ind w:left="982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5" w15:restartNumberingAfterBreak="0">
    <w:nsid w:val="5CD942ED"/>
    <w:multiLevelType w:val="hybridMultilevel"/>
    <w:tmpl w:val="6AB40F00"/>
    <w:lvl w:ilvl="0" w:tplc="C89CA862">
      <w:start w:val="1"/>
      <w:numFmt w:val="decimal"/>
      <w:lvlText w:val="%1）"/>
      <w:lvlJc w:val="left"/>
      <w:pPr>
        <w:ind w:left="840" w:hanging="420"/>
      </w:p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16" w15:restartNumberingAfterBreak="0">
    <w:nsid w:val="60B83665"/>
    <w:multiLevelType w:val="hybridMultilevel"/>
    <w:tmpl w:val="05641F7E"/>
    <w:lvl w:ilvl="0" w:tplc="3B6AA1A8">
      <w:start w:val="1"/>
      <w:numFmt w:val="lowerLetter"/>
      <w:lvlText w:val="%1)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7" w15:restartNumberingAfterBreak="0">
    <w:nsid w:val="6203518C"/>
    <w:multiLevelType w:val="hybridMultilevel"/>
    <w:tmpl w:val="05C81754"/>
    <w:lvl w:ilvl="0" w:tplc="71D80ACE">
      <w:start w:val="1"/>
      <w:numFmt w:val="decimal"/>
      <w:lvlText w:val="%1."/>
      <w:lvlJc w:val="left"/>
      <w:pPr>
        <w:ind w:left="1352" w:hanging="360"/>
      </w:pPr>
    </w:lvl>
    <w:lvl w:ilvl="1" w:tplc="04090019">
      <w:start w:val="1"/>
      <w:numFmt w:val="lowerLetter"/>
      <w:lvlText w:val="%2)"/>
      <w:lvlJc w:val="left"/>
      <w:pPr>
        <w:ind w:left="1832" w:hanging="420"/>
      </w:pPr>
    </w:lvl>
    <w:lvl w:ilvl="2" w:tplc="0409001B">
      <w:start w:val="1"/>
      <w:numFmt w:val="lowerRoman"/>
      <w:lvlText w:val="%3."/>
      <w:lvlJc w:val="right"/>
      <w:pPr>
        <w:ind w:left="2252" w:hanging="420"/>
      </w:pPr>
    </w:lvl>
    <w:lvl w:ilvl="3" w:tplc="0409000F">
      <w:start w:val="1"/>
      <w:numFmt w:val="decimal"/>
      <w:lvlText w:val="%4."/>
      <w:lvlJc w:val="left"/>
      <w:pPr>
        <w:ind w:left="2672" w:hanging="420"/>
      </w:pPr>
    </w:lvl>
    <w:lvl w:ilvl="4" w:tplc="04090019">
      <w:start w:val="1"/>
      <w:numFmt w:val="lowerLetter"/>
      <w:lvlText w:val="%5)"/>
      <w:lvlJc w:val="left"/>
      <w:pPr>
        <w:ind w:left="3092" w:hanging="420"/>
      </w:pPr>
    </w:lvl>
    <w:lvl w:ilvl="5" w:tplc="0409001B">
      <w:start w:val="1"/>
      <w:numFmt w:val="lowerRoman"/>
      <w:lvlText w:val="%6."/>
      <w:lvlJc w:val="right"/>
      <w:pPr>
        <w:ind w:left="3512" w:hanging="420"/>
      </w:pPr>
    </w:lvl>
    <w:lvl w:ilvl="6" w:tplc="0409000F">
      <w:start w:val="1"/>
      <w:numFmt w:val="decimal"/>
      <w:lvlText w:val="%7."/>
      <w:lvlJc w:val="left"/>
      <w:pPr>
        <w:ind w:left="3932" w:hanging="420"/>
      </w:pPr>
    </w:lvl>
    <w:lvl w:ilvl="7" w:tplc="04090019">
      <w:start w:val="1"/>
      <w:numFmt w:val="lowerLetter"/>
      <w:lvlText w:val="%8)"/>
      <w:lvlJc w:val="left"/>
      <w:pPr>
        <w:ind w:left="4352" w:hanging="420"/>
      </w:pPr>
    </w:lvl>
    <w:lvl w:ilvl="8" w:tplc="0409001B">
      <w:start w:val="1"/>
      <w:numFmt w:val="lowerRoman"/>
      <w:lvlText w:val="%9."/>
      <w:lvlJc w:val="right"/>
      <w:pPr>
        <w:ind w:left="4772" w:hanging="420"/>
      </w:pPr>
    </w:lvl>
  </w:abstractNum>
  <w:abstractNum w:abstractNumId="18" w15:restartNumberingAfterBreak="0">
    <w:nsid w:val="62471545"/>
    <w:multiLevelType w:val="hybridMultilevel"/>
    <w:tmpl w:val="21287F7A"/>
    <w:lvl w:ilvl="0" w:tplc="EEE8BF7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6A1906E3"/>
    <w:multiLevelType w:val="hybridMultilevel"/>
    <w:tmpl w:val="E7D8DEC8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0" w15:restartNumberingAfterBreak="0">
    <w:nsid w:val="6F1678BB"/>
    <w:multiLevelType w:val="hybridMultilevel"/>
    <w:tmpl w:val="F808F9CA"/>
    <w:lvl w:ilvl="0" w:tplc="0409000D">
      <w:start w:val="1"/>
      <w:numFmt w:val="bullet"/>
      <w:lvlText w:val=""/>
      <w:lvlJc w:val="left"/>
      <w:pPr>
        <w:ind w:left="90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1" w15:restartNumberingAfterBreak="0">
    <w:nsid w:val="70F5456E"/>
    <w:multiLevelType w:val="hybridMultilevel"/>
    <w:tmpl w:val="59CC7FF8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2" w15:restartNumberingAfterBreak="0">
    <w:nsid w:val="744F4F12"/>
    <w:multiLevelType w:val="hybridMultilevel"/>
    <w:tmpl w:val="1BC0D6BE"/>
    <w:lvl w:ilvl="0" w:tplc="10005512">
      <w:start w:val="1"/>
      <w:numFmt w:val="decimal"/>
      <w:lvlText w:val="%1、"/>
      <w:lvlJc w:val="left"/>
      <w:pPr>
        <w:ind w:left="360" w:hanging="360"/>
      </w:pPr>
      <w:rPr>
        <w:rFonts w:asciiTheme="minorEastAsia" w:hAnsiTheme="minorEastAsia" w:cstheme="minorBidi" w:hint="default"/>
        <w:color w:val="auto"/>
        <w:sz w:val="2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7DBA1661"/>
    <w:multiLevelType w:val="hybridMultilevel"/>
    <w:tmpl w:val="263E8A2C"/>
    <w:lvl w:ilvl="0" w:tplc="9A16D072">
      <w:start w:val="1"/>
      <w:numFmt w:val="decimal"/>
      <w:lvlText w:val="（%1）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"/>
  </w:num>
  <w:num w:numId="5">
    <w:abstractNumId w:val="4"/>
  </w:num>
  <w:num w:numId="6">
    <w:abstractNumId w:val="1"/>
  </w:num>
  <w:num w:numId="7">
    <w:abstractNumId w:val="23"/>
  </w:num>
  <w:num w:numId="8">
    <w:abstractNumId w:val="8"/>
  </w:num>
  <w:num w:numId="9">
    <w:abstractNumId w:val="16"/>
  </w:num>
  <w:num w:numId="10">
    <w:abstractNumId w:val="14"/>
  </w:num>
  <w:num w:numId="11">
    <w:abstractNumId w:val="13"/>
  </w:num>
  <w:num w:numId="12">
    <w:abstractNumId w:val="9"/>
  </w:num>
  <w:num w:numId="13">
    <w:abstractNumId w:val="6"/>
  </w:num>
  <w:num w:numId="14">
    <w:abstractNumId w:val="21"/>
  </w:num>
  <w:num w:numId="15">
    <w:abstractNumId w:val="6"/>
  </w:num>
  <w:num w:numId="16">
    <w:abstractNumId w:val="19"/>
  </w:num>
  <w:num w:numId="17">
    <w:abstractNumId w:val="20"/>
  </w:num>
  <w:num w:numId="18">
    <w:abstractNumId w:val="7"/>
  </w:num>
  <w:num w:numId="19">
    <w:abstractNumId w:val="12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5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892"/>
    <w:rsid w:val="0000045E"/>
    <w:rsid w:val="0000111B"/>
    <w:rsid w:val="0000610B"/>
    <w:rsid w:val="00007B35"/>
    <w:rsid w:val="00010C67"/>
    <w:rsid w:val="00011AF4"/>
    <w:rsid w:val="0001226A"/>
    <w:rsid w:val="00017FC1"/>
    <w:rsid w:val="00023372"/>
    <w:rsid w:val="000303BC"/>
    <w:rsid w:val="000304DD"/>
    <w:rsid w:val="000371D7"/>
    <w:rsid w:val="00043FF1"/>
    <w:rsid w:val="00044010"/>
    <w:rsid w:val="000446B9"/>
    <w:rsid w:val="00045DFC"/>
    <w:rsid w:val="000508C8"/>
    <w:rsid w:val="00051DBD"/>
    <w:rsid w:val="000533A9"/>
    <w:rsid w:val="00054C93"/>
    <w:rsid w:val="00055BE0"/>
    <w:rsid w:val="00056E62"/>
    <w:rsid w:val="00061223"/>
    <w:rsid w:val="00061C03"/>
    <w:rsid w:val="00062CF0"/>
    <w:rsid w:val="00064E28"/>
    <w:rsid w:val="00067272"/>
    <w:rsid w:val="00067F1B"/>
    <w:rsid w:val="00072546"/>
    <w:rsid w:val="000773AC"/>
    <w:rsid w:val="00081B30"/>
    <w:rsid w:val="000836A7"/>
    <w:rsid w:val="000837DB"/>
    <w:rsid w:val="00094F2F"/>
    <w:rsid w:val="00097537"/>
    <w:rsid w:val="000A672C"/>
    <w:rsid w:val="000A6D89"/>
    <w:rsid w:val="000A798B"/>
    <w:rsid w:val="000A7D57"/>
    <w:rsid w:val="000B4714"/>
    <w:rsid w:val="000C5340"/>
    <w:rsid w:val="000C6171"/>
    <w:rsid w:val="000C78CA"/>
    <w:rsid w:val="000E2AA4"/>
    <w:rsid w:val="000E7532"/>
    <w:rsid w:val="00100AAC"/>
    <w:rsid w:val="0010114A"/>
    <w:rsid w:val="00102123"/>
    <w:rsid w:val="0010243A"/>
    <w:rsid w:val="001050B5"/>
    <w:rsid w:val="00105F85"/>
    <w:rsid w:val="00106AD6"/>
    <w:rsid w:val="00122DBA"/>
    <w:rsid w:val="00123B64"/>
    <w:rsid w:val="00125F10"/>
    <w:rsid w:val="001261ED"/>
    <w:rsid w:val="00137B1D"/>
    <w:rsid w:val="001477AE"/>
    <w:rsid w:val="001504D8"/>
    <w:rsid w:val="001513D8"/>
    <w:rsid w:val="0015487F"/>
    <w:rsid w:val="00155A90"/>
    <w:rsid w:val="00156D5F"/>
    <w:rsid w:val="001579E7"/>
    <w:rsid w:val="00157EC2"/>
    <w:rsid w:val="00162997"/>
    <w:rsid w:val="00163004"/>
    <w:rsid w:val="00164DAF"/>
    <w:rsid w:val="00165DF1"/>
    <w:rsid w:val="001700A7"/>
    <w:rsid w:val="00170A23"/>
    <w:rsid w:val="00171C47"/>
    <w:rsid w:val="00172446"/>
    <w:rsid w:val="00173383"/>
    <w:rsid w:val="00174F78"/>
    <w:rsid w:val="0017617C"/>
    <w:rsid w:val="00177AF3"/>
    <w:rsid w:val="00187404"/>
    <w:rsid w:val="00190C79"/>
    <w:rsid w:val="00192BE7"/>
    <w:rsid w:val="00194933"/>
    <w:rsid w:val="001A0379"/>
    <w:rsid w:val="001A0B14"/>
    <w:rsid w:val="001A212A"/>
    <w:rsid w:val="001A3DE4"/>
    <w:rsid w:val="001B20A7"/>
    <w:rsid w:val="001B20F5"/>
    <w:rsid w:val="001B2F65"/>
    <w:rsid w:val="001C07BD"/>
    <w:rsid w:val="001C3BDE"/>
    <w:rsid w:val="001C4891"/>
    <w:rsid w:val="001C59BD"/>
    <w:rsid w:val="001C64A4"/>
    <w:rsid w:val="001C74B5"/>
    <w:rsid w:val="001D282B"/>
    <w:rsid w:val="001D3498"/>
    <w:rsid w:val="001D3B5F"/>
    <w:rsid w:val="001D5700"/>
    <w:rsid w:val="001D5D0E"/>
    <w:rsid w:val="001D6344"/>
    <w:rsid w:val="001E3EA6"/>
    <w:rsid w:val="001E56C6"/>
    <w:rsid w:val="001E6078"/>
    <w:rsid w:val="001F259D"/>
    <w:rsid w:val="001F547A"/>
    <w:rsid w:val="001F56A8"/>
    <w:rsid w:val="001F64EA"/>
    <w:rsid w:val="00200319"/>
    <w:rsid w:val="00201A74"/>
    <w:rsid w:val="00205375"/>
    <w:rsid w:val="00212193"/>
    <w:rsid w:val="00213B8A"/>
    <w:rsid w:val="00216666"/>
    <w:rsid w:val="00223373"/>
    <w:rsid w:val="00231523"/>
    <w:rsid w:val="002319CD"/>
    <w:rsid w:val="002340B0"/>
    <w:rsid w:val="002348D7"/>
    <w:rsid w:val="0023719A"/>
    <w:rsid w:val="00237784"/>
    <w:rsid w:val="00237D1A"/>
    <w:rsid w:val="002400B5"/>
    <w:rsid w:val="00252025"/>
    <w:rsid w:val="002537C6"/>
    <w:rsid w:val="00256D3D"/>
    <w:rsid w:val="00265A23"/>
    <w:rsid w:val="00275721"/>
    <w:rsid w:val="00276AB7"/>
    <w:rsid w:val="00277450"/>
    <w:rsid w:val="002830FB"/>
    <w:rsid w:val="0029198B"/>
    <w:rsid w:val="002927CA"/>
    <w:rsid w:val="00295895"/>
    <w:rsid w:val="002A0D23"/>
    <w:rsid w:val="002A4677"/>
    <w:rsid w:val="002B22A5"/>
    <w:rsid w:val="002B44B3"/>
    <w:rsid w:val="002C5102"/>
    <w:rsid w:val="002D2663"/>
    <w:rsid w:val="002D4BC3"/>
    <w:rsid w:val="002D7A84"/>
    <w:rsid w:val="002E2CC4"/>
    <w:rsid w:val="002E3E02"/>
    <w:rsid w:val="002E4360"/>
    <w:rsid w:val="002E4C83"/>
    <w:rsid w:val="002F2AFD"/>
    <w:rsid w:val="002F3223"/>
    <w:rsid w:val="002F3510"/>
    <w:rsid w:val="002F37B1"/>
    <w:rsid w:val="00302255"/>
    <w:rsid w:val="00306ED6"/>
    <w:rsid w:val="0030782F"/>
    <w:rsid w:val="0031001A"/>
    <w:rsid w:val="00310935"/>
    <w:rsid w:val="0031139F"/>
    <w:rsid w:val="00311A9B"/>
    <w:rsid w:val="00311DAC"/>
    <w:rsid w:val="00312102"/>
    <w:rsid w:val="003157F3"/>
    <w:rsid w:val="0032535D"/>
    <w:rsid w:val="00340605"/>
    <w:rsid w:val="00340D36"/>
    <w:rsid w:val="00341C7E"/>
    <w:rsid w:val="00344546"/>
    <w:rsid w:val="00345BB3"/>
    <w:rsid w:val="00351511"/>
    <w:rsid w:val="00351712"/>
    <w:rsid w:val="003520B2"/>
    <w:rsid w:val="00352273"/>
    <w:rsid w:val="00353863"/>
    <w:rsid w:val="003631AB"/>
    <w:rsid w:val="00363E44"/>
    <w:rsid w:val="003646E8"/>
    <w:rsid w:val="00372DDE"/>
    <w:rsid w:val="003756CE"/>
    <w:rsid w:val="003758BD"/>
    <w:rsid w:val="0037794B"/>
    <w:rsid w:val="00381D3A"/>
    <w:rsid w:val="003826A8"/>
    <w:rsid w:val="0039011B"/>
    <w:rsid w:val="00391B13"/>
    <w:rsid w:val="003A0E91"/>
    <w:rsid w:val="003A65EA"/>
    <w:rsid w:val="003B2831"/>
    <w:rsid w:val="003B43E2"/>
    <w:rsid w:val="003B594F"/>
    <w:rsid w:val="003B5FBD"/>
    <w:rsid w:val="003B69E3"/>
    <w:rsid w:val="003B79E2"/>
    <w:rsid w:val="003C0242"/>
    <w:rsid w:val="003C1C5F"/>
    <w:rsid w:val="003C71A9"/>
    <w:rsid w:val="003D0F3B"/>
    <w:rsid w:val="003D296D"/>
    <w:rsid w:val="003D5255"/>
    <w:rsid w:val="003D6BFD"/>
    <w:rsid w:val="003E13F8"/>
    <w:rsid w:val="003E1628"/>
    <w:rsid w:val="003E26B1"/>
    <w:rsid w:val="003E36C0"/>
    <w:rsid w:val="003F04AD"/>
    <w:rsid w:val="003F2AE5"/>
    <w:rsid w:val="003F32C1"/>
    <w:rsid w:val="00401551"/>
    <w:rsid w:val="00405505"/>
    <w:rsid w:val="00410BF7"/>
    <w:rsid w:val="004133E4"/>
    <w:rsid w:val="00414F83"/>
    <w:rsid w:val="00415B45"/>
    <w:rsid w:val="00416287"/>
    <w:rsid w:val="00417C3A"/>
    <w:rsid w:val="00421A28"/>
    <w:rsid w:val="00424D93"/>
    <w:rsid w:val="0042504B"/>
    <w:rsid w:val="004265C9"/>
    <w:rsid w:val="0043305B"/>
    <w:rsid w:val="00433E46"/>
    <w:rsid w:val="00436793"/>
    <w:rsid w:val="00441FB4"/>
    <w:rsid w:val="0044262C"/>
    <w:rsid w:val="00443F92"/>
    <w:rsid w:val="00446C05"/>
    <w:rsid w:val="00454FE2"/>
    <w:rsid w:val="00457492"/>
    <w:rsid w:val="00466B94"/>
    <w:rsid w:val="00470816"/>
    <w:rsid w:val="00472B71"/>
    <w:rsid w:val="00475BAF"/>
    <w:rsid w:val="00481121"/>
    <w:rsid w:val="004842CE"/>
    <w:rsid w:val="00484E8A"/>
    <w:rsid w:val="00485DAF"/>
    <w:rsid w:val="004867BC"/>
    <w:rsid w:val="0049100D"/>
    <w:rsid w:val="00491D8D"/>
    <w:rsid w:val="00494085"/>
    <w:rsid w:val="004957A5"/>
    <w:rsid w:val="00496FF6"/>
    <w:rsid w:val="004A2316"/>
    <w:rsid w:val="004A6DE3"/>
    <w:rsid w:val="004B51C1"/>
    <w:rsid w:val="004C11A6"/>
    <w:rsid w:val="004C56D6"/>
    <w:rsid w:val="004C7719"/>
    <w:rsid w:val="004D63B6"/>
    <w:rsid w:val="004E27BA"/>
    <w:rsid w:val="004F19CE"/>
    <w:rsid w:val="004F3216"/>
    <w:rsid w:val="004F3D90"/>
    <w:rsid w:val="004F3F0A"/>
    <w:rsid w:val="00500AAC"/>
    <w:rsid w:val="005013CF"/>
    <w:rsid w:val="00502FC6"/>
    <w:rsid w:val="00503C28"/>
    <w:rsid w:val="005040B3"/>
    <w:rsid w:val="00504A1B"/>
    <w:rsid w:val="005078DF"/>
    <w:rsid w:val="00510EA8"/>
    <w:rsid w:val="005137C9"/>
    <w:rsid w:val="005151C2"/>
    <w:rsid w:val="00520C10"/>
    <w:rsid w:val="00521AB8"/>
    <w:rsid w:val="0052300C"/>
    <w:rsid w:val="0052453F"/>
    <w:rsid w:val="00530892"/>
    <w:rsid w:val="00537E21"/>
    <w:rsid w:val="00542DD5"/>
    <w:rsid w:val="005458E5"/>
    <w:rsid w:val="00550F94"/>
    <w:rsid w:val="00552790"/>
    <w:rsid w:val="0055426D"/>
    <w:rsid w:val="0056084A"/>
    <w:rsid w:val="0056140A"/>
    <w:rsid w:val="005614D8"/>
    <w:rsid w:val="00567708"/>
    <w:rsid w:val="005712FA"/>
    <w:rsid w:val="0057145A"/>
    <w:rsid w:val="00572643"/>
    <w:rsid w:val="00574451"/>
    <w:rsid w:val="00575AC1"/>
    <w:rsid w:val="00576898"/>
    <w:rsid w:val="00581611"/>
    <w:rsid w:val="005907C3"/>
    <w:rsid w:val="00590A23"/>
    <w:rsid w:val="00595F38"/>
    <w:rsid w:val="005A5D29"/>
    <w:rsid w:val="005A704B"/>
    <w:rsid w:val="005A7908"/>
    <w:rsid w:val="005B15D1"/>
    <w:rsid w:val="005B4694"/>
    <w:rsid w:val="005B5195"/>
    <w:rsid w:val="005C1106"/>
    <w:rsid w:val="005C11B8"/>
    <w:rsid w:val="005C14BF"/>
    <w:rsid w:val="005C3762"/>
    <w:rsid w:val="005C6E7B"/>
    <w:rsid w:val="005C6F7A"/>
    <w:rsid w:val="005C70F8"/>
    <w:rsid w:val="005D1BFB"/>
    <w:rsid w:val="005D657E"/>
    <w:rsid w:val="005E21E0"/>
    <w:rsid w:val="005E3F2C"/>
    <w:rsid w:val="005E509A"/>
    <w:rsid w:val="005E720F"/>
    <w:rsid w:val="006036C7"/>
    <w:rsid w:val="00606264"/>
    <w:rsid w:val="00616080"/>
    <w:rsid w:val="00617B9E"/>
    <w:rsid w:val="006215D2"/>
    <w:rsid w:val="00621B59"/>
    <w:rsid w:val="00625C60"/>
    <w:rsid w:val="0062673A"/>
    <w:rsid w:val="006306B6"/>
    <w:rsid w:val="00633356"/>
    <w:rsid w:val="0063463C"/>
    <w:rsid w:val="00640C00"/>
    <w:rsid w:val="00650EDA"/>
    <w:rsid w:val="00657619"/>
    <w:rsid w:val="006601A7"/>
    <w:rsid w:val="0066022A"/>
    <w:rsid w:val="00662EE1"/>
    <w:rsid w:val="0066376F"/>
    <w:rsid w:val="00665E46"/>
    <w:rsid w:val="0066697C"/>
    <w:rsid w:val="00671522"/>
    <w:rsid w:val="006750A7"/>
    <w:rsid w:val="00675121"/>
    <w:rsid w:val="006775BB"/>
    <w:rsid w:val="00691DF2"/>
    <w:rsid w:val="0069430E"/>
    <w:rsid w:val="00694F3A"/>
    <w:rsid w:val="0069792B"/>
    <w:rsid w:val="006979D4"/>
    <w:rsid w:val="006A6396"/>
    <w:rsid w:val="006B02BD"/>
    <w:rsid w:val="006B30B9"/>
    <w:rsid w:val="006B4FC4"/>
    <w:rsid w:val="006C2608"/>
    <w:rsid w:val="006C46C4"/>
    <w:rsid w:val="006C5C05"/>
    <w:rsid w:val="006D07C5"/>
    <w:rsid w:val="006D176A"/>
    <w:rsid w:val="006D2466"/>
    <w:rsid w:val="006D32A1"/>
    <w:rsid w:val="006E14C9"/>
    <w:rsid w:val="006E24FF"/>
    <w:rsid w:val="006E39F5"/>
    <w:rsid w:val="006E3B68"/>
    <w:rsid w:val="006E7C2D"/>
    <w:rsid w:val="006F1A3C"/>
    <w:rsid w:val="006F320A"/>
    <w:rsid w:val="006F3F88"/>
    <w:rsid w:val="006F484F"/>
    <w:rsid w:val="006F5F59"/>
    <w:rsid w:val="006F64DC"/>
    <w:rsid w:val="00701C08"/>
    <w:rsid w:val="00704213"/>
    <w:rsid w:val="00704A83"/>
    <w:rsid w:val="00705F2F"/>
    <w:rsid w:val="00706598"/>
    <w:rsid w:val="00712764"/>
    <w:rsid w:val="0071591F"/>
    <w:rsid w:val="00720740"/>
    <w:rsid w:val="007207F4"/>
    <w:rsid w:val="007208CF"/>
    <w:rsid w:val="00720DB3"/>
    <w:rsid w:val="007216CE"/>
    <w:rsid w:val="00721800"/>
    <w:rsid w:val="0072519E"/>
    <w:rsid w:val="00725B58"/>
    <w:rsid w:val="0072762A"/>
    <w:rsid w:val="00734179"/>
    <w:rsid w:val="00734363"/>
    <w:rsid w:val="007348BE"/>
    <w:rsid w:val="00734E35"/>
    <w:rsid w:val="00737E53"/>
    <w:rsid w:val="00741C31"/>
    <w:rsid w:val="00746C7A"/>
    <w:rsid w:val="007507DC"/>
    <w:rsid w:val="00753EA0"/>
    <w:rsid w:val="00754C6F"/>
    <w:rsid w:val="007574E9"/>
    <w:rsid w:val="007574EA"/>
    <w:rsid w:val="007627F8"/>
    <w:rsid w:val="00762F8D"/>
    <w:rsid w:val="007652A1"/>
    <w:rsid w:val="00767BD6"/>
    <w:rsid w:val="00770D3C"/>
    <w:rsid w:val="00772234"/>
    <w:rsid w:val="00773819"/>
    <w:rsid w:val="00777A5D"/>
    <w:rsid w:val="007816E9"/>
    <w:rsid w:val="007866D4"/>
    <w:rsid w:val="007908FF"/>
    <w:rsid w:val="00794504"/>
    <w:rsid w:val="007978C9"/>
    <w:rsid w:val="007A3066"/>
    <w:rsid w:val="007A4B5F"/>
    <w:rsid w:val="007A4BA5"/>
    <w:rsid w:val="007A699A"/>
    <w:rsid w:val="007B6D84"/>
    <w:rsid w:val="007C2E02"/>
    <w:rsid w:val="007C6566"/>
    <w:rsid w:val="007C750D"/>
    <w:rsid w:val="007D4F64"/>
    <w:rsid w:val="007D7B50"/>
    <w:rsid w:val="007E1E9E"/>
    <w:rsid w:val="007E1F16"/>
    <w:rsid w:val="007F3074"/>
    <w:rsid w:val="007F6B38"/>
    <w:rsid w:val="007F7777"/>
    <w:rsid w:val="008021FD"/>
    <w:rsid w:val="008032FE"/>
    <w:rsid w:val="00806905"/>
    <w:rsid w:val="00807585"/>
    <w:rsid w:val="00810E10"/>
    <w:rsid w:val="008119B3"/>
    <w:rsid w:val="00816A16"/>
    <w:rsid w:val="008245D4"/>
    <w:rsid w:val="008269E6"/>
    <w:rsid w:val="00830362"/>
    <w:rsid w:val="008312BC"/>
    <w:rsid w:val="008315DD"/>
    <w:rsid w:val="00833993"/>
    <w:rsid w:val="008354A6"/>
    <w:rsid w:val="0083581F"/>
    <w:rsid w:val="00837F6E"/>
    <w:rsid w:val="008404E9"/>
    <w:rsid w:val="00840506"/>
    <w:rsid w:val="008413EB"/>
    <w:rsid w:val="00841788"/>
    <w:rsid w:val="008439F5"/>
    <w:rsid w:val="00843BDD"/>
    <w:rsid w:val="00843CF1"/>
    <w:rsid w:val="00843FEF"/>
    <w:rsid w:val="00846F13"/>
    <w:rsid w:val="00853E86"/>
    <w:rsid w:val="008564CE"/>
    <w:rsid w:val="008573B8"/>
    <w:rsid w:val="008615F2"/>
    <w:rsid w:val="00861CEA"/>
    <w:rsid w:val="00870C9A"/>
    <w:rsid w:val="00872B6D"/>
    <w:rsid w:val="00876BB9"/>
    <w:rsid w:val="00876F3A"/>
    <w:rsid w:val="0087740B"/>
    <w:rsid w:val="00877EB4"/>
    <w:rsid w:val="00885F0D"/>
    <w:rsid w:val="00890A2A"/>
    <w:rsid w:val="0089134A"/>
    <w:rsid w:val="00894CB3"/>
    <w:rsid w:val="008A0FFF"/>
    <w:rsid w:val="008A153E"/>
    <w:rsid w:val="008A167E"/>
    <w:rsid w:val="008A3043"/>
    <w:rsid w:val="008A5F8D"/>
    <w:rsid w:val="008A7389"/>
    <w:rsid w:val="008B37EA"/>
    <w:rsid w:val="008B6513"/>
    <w:rsid w:val="008B6CBD"/>
    <w:rsid w:val="008C5932"/>
    <w:rsid w:val="008C5FFD"/>
    <w:rsid w:val="008C622C"/>
    <w:rsid w:val="008C7E60"/>
    <w:rsid w:val="008E3003"/>
    <w:rsid w:val="008E68D9"/>
    <w:rsid w:val="008E7D59"/>
    <w:rsid w:val="008F2A74"/>
    <w:rsid w:val="008F535F"/>
    <w:rsid w:val="008F5FB7"/>
    <w:rsid w:val="0090456D"/>
    <w:rsid w:val="00905793"/>
    <w:rsid w:val="00912C4D"/>
    <w:rsid w:val="00916C0E"/>
    <w:rsid w:val="00917AE4"/>
    <w:rsid w:val="009200D6"/>
    <w:rsid w:val="009203C3"/>
    <w:rsid w:val="0092192A"/>
    <w:rsid w:val="00923708"/>
    <w:rsid w:val="009239E4"/>
    <w:rsid w:val="009246B3"/>
    <w:rsid w:val="009339E0"/>
    <w:rsid w:val="00935464"/>
    <w:rsid w:val="00942E46"/>
    <w:rsid w:val="009432A8"/>
    <w:rsid w:val="009452C5"/>
    <w:rsid w:val="00946D0F"/>
    <w:rsid w:val="009473DA"/>
    <w:rsid w:val="0096092D"/>
    <w:rsid w:val="009643C6"/>
    <w:rsid w:val="00973E52"/>
    <w:rsid w:val="009860C1"/>
    <w:rsid w:val="00991DD1"/>
    <w:rsid w:val="00995912"/>
    <w:rsid w:val="009A3E8B"/>
    <w:rsid w:val="009A450E"/>
    <w:rsid w:val="009A6573"/>
    <w:rsid w:val="009A7219"/>
    <w:rsid w:val="009B21D9"/>
    <w:rsid w:val="009B268B"/>
    <w:rsid w:val="009B2768"/>
    <w:rsid w:val="009B566B"/>
    <w:rsid w:val="009C2365"/>
    <w:rsid w:val="009C25A4"/>
    <w:rsid w:val="009C3A5D"/>
    <w:rsid w:val="009C55E2"/>
    <w:rsid w:val="009C625A"/>
    <w:rsid w:val="009D3884"/>
    <w:rsid w:val="009D4F87"/>
    <w:rsid w:val="009D5FA4"/>
    <w:rsid w:val="009D7E06"/>
    <w:rsid w:val="009E0AC0"/>
    <w:rsid w:val="009E2606"/>
    <w:rsid w:val="009E3009"/>
    <w:rsid w:val="009E43E9"/>
    <w:rsid w:val="009E6694"/>
    <w:rsid w:val="009E7248"/>
    <w:rsid w:val="009F1283"/>
    <w:rsid w:val="00A008EF"/>
    <w:rsid w:val="00A02C65"/>
    <w:rsid w:val="00A0313F"/>
    <w:rsid w:val="00A11C35"/>
    <w:rsid w:val="00A13928"/>
    <w:rsid w:val="00A15E17"/>
    <w:rsid w:val="00A1656C"/>
    <w:rsid w:val="00A226EA"/>
    <w:rsid w:val="00A24E80"/>
    <w:rsid w:val="00A2535B"/>
    <w:rsid w:val="00A31805"/>
    <w:rsid w:val="00A32EBA"/>
    <w:rsid w:val="00A347C6"/>
    <w:rsid w:val="00A34B78"/>
    <w:rsid w:val="00A363CE"/>
    <w:rsid w:val="00A37A4B"/>
    <w:rsid w:val="00A4567B"/>
    <w:rsid w:val="00A461C3"/>
    <w:rsid w:val="00A4641D"/>
    <w:rsid w:val="00A516F8"/>
    <w:rsid w:val="00A5516E"/>
    <w:rsid w:val="00A57C77"/>
    <w:rsid w:val="00A62146"/>
    <w:rsid w:val="00A62E61"/>
    <w:rsid w:val="00A630D6"/>
    <w:rsid w:val="00A679CD"/>
    <w:rsid w:val="00A7629A"/>
    <w:rsid w:val="00A87AAB"/>
    <w:rsid w:val="00A87EC1"/>
    <w:rsid w:val="00A9090E"/>
    <w:rsid w:val="00A97115"/>
    <w:rsid w:val="00AA0450"/>
    <w:rsid w:val="00AA0A88"/>
    <w:rsid w:val="00AA192D"/>
    <w:rsid w:val="00AA41E9"/>
    <w:rsid w:val="00AA768E"/>
    <w:rsid w:val="00AA7812"/>
    <w:rsid w:val="00AB07AE"/>
    <w:rsid w:val="00AB208B"/>
    <w:rsid w:val="00AB2E91"/>
    <w:rsid w:val="00AB4967"/>
    <w:rsid w:val="00AB7FAC"/>
    <w:rsid w:val="00AD1D95"/>
    <w:rsid w:val="00AD4AD6"/>
    <w:rsid w:val="00AD4C09"/>
    <w:rsid w:val="00AD7F85"/>
    <w:rsid w:val="00AE042E"/>
    <w:rsid w:val="00AE7ADC"/>
    <w:rsid w:val="00AF0DEA"/>
    <w:rsid w:val="00AF3768"/>
    <w:rsid w:val="00AF6891"/>
    <w:rsid w:val="00B058D0"/>
    <w:rsid w:val="00B10F03"/>
    <w:rsid w:val="00B139E0"/>
    <w:rsid w:val="00B145DA"/>
    <w:rsid w:val="00B21BA8"/>
    <w:rsid w:val="00B220E1"/>
    <w:rsid w:val="00B2305C"/>
    <w:rsid w:val="00B23B99"/>
    <w:rsid w:val="00B25FC9"/>
    <w:rsid w:val="00B26330"/>
    <w:rsid w:val="00B3604C"/>
    <w:rsid w:val="00B37BC0"/>
    <w:rsid w:val="00B40FB4"/>
    <w:rsid w:val="00B44AD0"/>
    <w:rsid w:val="00B45FAF"/>
    <w:rsid w:val="00B55BD5"/>
    <w:rsid w:val="00B57A1F"/>
    <w:rsid w:val="00B60D73"/>
    <w:rsid w:val="00B61940"/>
    <w:rsid w:val="00B63240"/>
    <w:rsid w:val="00B6439D"/>
    <w:rsid w:val="00B70FC7"/>
    <w:rsid w:val="00B72FF8"/>
    <w:rsid w:val="00B80B3B"/>
    <w:rsid w:val="00B80FA1"/>
    <w:rsid w:val="00B82D0C"/>
    <w:rsid w:val="00B835AA"/>
    <w:rsid w:val="00B91C05"/>
    <w:rsid w:val="00B97F3D"/>
    <w:rsid w:val="00BA1A60"/>
    <w:rsid w:val="00BA4D9A"/>
    <w:rsid w:val="00BA6025"/>
    <w:rsid w:val="00BA6AF3"/>
    <w:rsid w:val="00BA6ED7"/>
    <w:rsid w:val="00BA7371"/>
    <w:rsid w:val="00BB0764"/>
    <w:rsid w:val="00BB1348"/>
    <w:rsid w:val="00BB717C"/>
    <w:rsid w:val="00BB718E"/>
    <w:rsid w:val="00BC6214"/>
    <w:rsid w:val="00BD078F"/>
    <w:rsid w:val="00BD5EE5"/>
    <w:rsid w:val="00BE5329"/>
    <w:rsid w:val="00BE5FA5"/>
    <w:rsid w:val="00BE6F8E"/>
    <w:rsid w:val="00BE7572"/>
    <w:rsid w:val="00BF1CAB"/>
    <w:rsid w:val="00BF5484"/>
    <w:rsid w:val="00C012B8"/>
    <w:rsid w:val="00C050E2"/>
    <w:rsid w:val="00C0528D"/>
    <w:rsid w:val="00C07BB0"/>
    <w:rsid w:val="00C10F1E"/>
    <w:rsid w:val="00C12029"/>
    <w:rsid w:val="00C13BDF"/>
    <w:rsid w:val="00C14258"/>
    <w:rsid w:val="00C144B5"/>
    <w:rsid w:val="00C15762"/>
    <w:rsid w:val="00C16567"/>
    <w:rsid w:val="00C1696E"/>
    <w:rsid w:val="00C20DB2"/>
    <w:rsid w:val="00C20DFE"/>
    <w:rsid w:val="00C2172B"/>
    <w:rsid w:val="00C2199E"/>
    <w:rsid w:val="00C22628"/>
    <w:rsid w:val="00C23333"/>
    <w:rsid w:val="00C24F97"/>
    <w:rsid w:val="00C25121"/>
    <w:rsid w:val="00C27F82"/>
    <w:rsid w:val="00C309D1"/>
    <w:rsid w:val="00C35B2B"/>
    <w:rsid w:val="00C40713"/>
    <w:rsid w:val="00C454A8"/>
    <w:rsid w:val="00C465BE"/>
    <w:rsid w:val="00C50E57"/>
    <w:rsid w:val="00C57686"/>
    <w:rsid w:val="00C61515"/>
    <w:rsid w:val="00C616E3"/>
    <w:rsid w:val="00C638AA"/>
    <w:rsid w:val="00C64F58"/>
    <w:rsid w:val="00C65293"/>
    <w:rsid w:val="00C66A45"/>
    <w:rsid w:val="00C7083F"/>
    <w:rsid w:val="00C847E9"/>
    <w:rsid w:val="00C84D51"/>
    <w:rsid w:val="00C86807"/>
    <w:rsid w:val="00C92B6D"/>
    <w:rsid w:val="00C94B6D"/>
    <w:rsid w:val="00CA4799"/>
    <w:rsid w:val="00CA6629"/>
    <w:rsid w:val="00CB0D03"/>
    <w:rsid w:val="00CB1E43"/>
    <w:rsid w:val="00CB2DA8"/>
    <w:rsid w:val="00CB3227"/>
    <w:rsid w:val="00CB48A0"/>
    <w:rsid w:val="00CC3ABB"/>
    <w:rsid w:val="00CD0B3F"/>
    <w:rsid w:val="00CD39AB"/>
    <w:rsid w:val="00CD3BF0"/>
    <w:rsid w:val="00CD426C"/>
    <w:rsid w:val="00CD6CB5"/>
    <w:rsid w:val="00CE0CEC"/>
    <w:rsid w:val="00CE24E7"/>
    <w:rsid w:val="00CE2F4B"/>
    <w:rsid w:val="00CE3909"/>
    <w:rsid w:val="00CE3EE9"/>
    <w:rsid w:val="00CE4745"/>
    <w:rsid w:val="00CE48D5"/>
    <w:rsid w:val="00CE64C5"/>
    <w:rsid w:val="00CE69ED"/>
    <w:rsid w:val="00CE7F97"/>
    <w:rsid w:val="00CF3703"/>
    <w:rsid w:val="00CF6CB0"/>
    <w:rsid w:val="00D0509B"/>
    <w:rsid w:val="00D068C1"/>
    <w:rsid w:val="00D10CB7"/>
    <w:rsid w:val="00D1181D"/>
    <w:rsid w:val="00D20973"/>
    <w:rsid w:val="00D218D7"/>
    <w:rsid w:val="00D240A1"/>
    <w:rsid w:val="00D25EB4"/>
    <w:rsid w:val="00D26DDB"/>
    <w:rsid w:val="00D30191"/>
    <w:rsid w:val="00D35C71"/>
    <w:rsid w:val="00D3699E"/>
    <w:rsid w:val="00D36D00"/>
    <w:rsid w:val="00D41350"/>
    <w:rsid w:val="00D443FB"/>
    <w:rsid w:val="00D44422"/>
    <w:rsid w:val="00D45946"/>
    <w:rsid w:val="00D46225"/>
    <w:rsid w:val="00D464C9"/>
    <w:rsid w:val="00D50257"/>
    <w:rsid w:val="00D515F8"/>
    <w:rsid w:val="00D54FA9"/>
    <w:rsid w:val="00D62793"/>
    <w:rsid w:val="00D65B9A"/>
    <w:rsid w:val="00D67AFD"/>
    <w:rsid w:val="00D7122B"/>
    <w:rsid w:val="00D73252"/>
    <w:rsid w:val="00D75001"/>
    <w:rsid w:val="00D77F70"/>
    <w:rsid w:val="00D852D0"/>
    <w:rsid w:val="00D93B6B"/>
    <w:rsid w:val="00DA5127"/>
    <w:rsid w:val="00DA5460"/>
    <w:rsid w:val="00DB19AD"/>
    <w:rsid w:val="00DB4591"/>
    <w:rsid w:val="00DB6E0B"/>
    <w:rsid w:val="00DC1DD5"/>
    <w:rsid w:val="00DC3DB5"/>
    <w:rsid w:val="00DC6160"/>
    <w:rsid w:val="00DC639C"/>
    <w:rsid w:val="00DC6AAE"/>
    <w:rsid w:val="00DD329B"/>
    <w:rsid w:val="00DD3D0B"/>
    <w:rsid w:val="00DE1190"/>
    <w:rsid w:val="00DF5E68"/>
    <w:rsid w:val="00DF6340"/>
    <w:rsid w:val="00E00159"/>
    <w:rsid w:val="00E024C2"/>
    <w:rsid w:val="00E03DA9"/>
    <w:rsid w:val="00E12460"/>
    <w:rsid w:val="00E12D40"/>
    <w:rsid w:val="00E12D71"/>
    <w:rsid w:val="00E20B14"/>
    <w:rsid w:val="00E265CB"/>
    <w:rsid w:val="00E316D5"/>
    <w:rsid w:val="00E32105"/>
    <w:rsid w:val="00E36C66"/>
    <w:rsid w:val="00E37237"/>
    <w:rsid w:val="00E40CAF"/>
    <w:rsid w:val="00E43598"/>
    <w:rsid w:val="00E46239"/>
    <w:rsid w:val="00E540FC"/>
    <w:rsid w:val="00E624FA"/>
    <w:rsid w:val="00E6332A"/>
    <w:rsid w:val="00E64136"/>
    <w:rsid w:val="00E651CA"/>
    <w:rsid w:val="00E77BD0"/>
    <w:rsid w:val="00E77D68"/>
    <w:rsid w:val="00E80F16"/>
    <w:rsid w:val="00E83035"/>
    <w:rsid w:val="00E85FBB"/>
    <w:rsid w:val="00E87C97"/>
    <w:rsid w:val="00E919A5"/>
    <w:rsid w:val="00E929E7"/>
    <w:rsid w:val="00E95688"/>
    <w:rsid w:val="00E95A70"/>
    <w:rsid w:val="00E97291"/>
    <w:rsid w:val="00EA0BCD"/>
    <w:rsid w:val="00EA590E"/>
    <w:rsid w:val="00EA661C"/>
    <w:rsid w:val="00EB0C40"/>
    <w:rsid w:val="00EB11CD"/>
    <w:rsid w:val="00EB1814"/>
    <w:rsid w:val="00EB2369"/>
    <w:rsid w:val="00EB6F37"/>
    <w:rsid w:val="00EC172F"/>
    <w:rsid w:val="00EC45A0"/>
    <w:rsid w:val="00ED20A6"/>
    <w:rsid w:val="00ED39F1"/>
    <w:rsid w:val="00ED553E"/>
    <w:rsid w:val="00ED6C45"/>
    <w:rsid w:val="00EE2CFB"/>
    <w:rsid w:val="00EE4D0F"/>
    <w:rsid w:val="00EE5C85"/>
    <w:rsid w:val="00EE7B8E"/>
    <w:rsid w:val="00EF0702"/>
    <w:rsid w:val="00EF380F"/>
    <w:rsid w:val="00EF4BC6"/>
    <w:rsid w:val="00EF4CCF"/>
    <w:rsid w:val="00EF4F61"/>
    <w:rsid w:val="00EF65E2"/>
    <w:rsid w:val="00EF77A1"/>
    <w:rsid w:val="00F02D14"/>
    <w:rsid w:val="00F0694B"/>
    <w:rsid w:val="00F07C00"/>
    <w:rsid w:val="00F104F3"/>
    <w:rsid w:val="00F114E5"/>
    <w:rsid w:val="00F11665"/>
    <w:rsid w:val="00F14F98"/>
    <w:rsid w:val="00F21BC1"/>
    <w:rsid w:val="00F21CEA"/>
    <w:rsid w:val="00F23452"/>
    <w:rsid w:val="00F2767E"/>
    <w:rsid w:val="00F3594B"/>
    <w:rsid w:val="00F37255"/>
    <w:rsid w:val="00F375E3"/>
    <w:rsid w:val="00F37E6E"/>
    <w:rsid w:val="00F44DFF"/>
    <w:rsid w:val="00F505DF"/>
    <w:rsid w:val="00F5459F"/>
    <w:rsid w:val="00F635D9"/>
    <w:rsid w:val="00F637FA"/>
    <w:rsid w:val="00F723CA"/>
    <w:rsid w:val="00F72488"/>
    <w:rsid w:val="00F75E6E"/>
    <w:rsid w:val="00F76126"/>
    <w:rsid w:val="00F777D2"/>
    <w:rsid w:val="00F7789E"/>
    <w:rsid w:val="00F85243"/>
    <w:rsid w:val="00F8784C"/>
    <w:rsid w:val="00F9081C"/>
    <w:rsid w:val="00F92AE1"/>
    <w:rsid w:val="00F967C7"/>
    <w:rsid w:val="00F969F2"/>
    <w:rsid w:val="00F9755B"/>
    <w:rsid w:val="00F97D37"/>
    <w:rsid w:val="00FA18DB"/>
    <w:rsid w:val="00FA1C09"/>
    <w:rsid w:val="00FA544A"/>
    <w:rsid w:val="00FA68A3"/>
    <w:rsid w:val="00FA6DAF"/>
    <w:rsid w:val="00FA7A86"/>
    <w:rsid w:val="00FB208D"/>
    <w:rsid w:val="00FB5181"/>
    <w:rsid w:val="00FB5FB8"/>
    <w:rsid w:val="00FC0591"/>
    <w:rsid w:val="00FC1947"/>
    <w:rsid w:val="00FC2D91"/>
    <w:rsid w:val="00FC43DC"/>
    <w:rsid w:val="00FC5924"/>
    <w:rsid w:val="00FC75C2"/>
    <w:rsid w:val="00FC7652"/>
    <w:rsid w:val="00FD0AAB"/>
    <w:rsid w:val="00FD1AD4"/>
    <w:rsid w:val="00FD25B8"/>
    <w:rsid w:val="00FD50B4"/>
    <w:rsid w:val="00FD6D15"/>
    <w:rsid w:val="00FE14CA"/>
    <w:rsid w:val="00FE39AB"/>
    <w:rsid w:val="00FE41F3"/>
    <w:rsid w:val="00FE464D"/>
    <w:rsid w:val="00FE58B7"/>
    <w:rsid w:val="00FE7AAC"/>
    <w:rsid w:val="00FF0CEC"/>
    <w:rsid w:val="00FF6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0E87A0"/>
  <w15:docId w15:val="{B9DA648D-61B3-4B3B-92DA-45FC52A6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8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3089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308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30892"/>
    <w:rPr>
      <w:sz w:val="18"/>
      <w:szCs w:val="18"/>
    </w:rPr>
  </w:style>
  <w:style w:type="paragraph" w:styleId="a7">
    <w:name w:val="List Paragraph"/>
    <w:basedOn w:val="a"/>
    <w:link w:val="a8"/>
    <w:uiPriority w:val="34"/>
    <w:qFormat/>
    <w:rsid w:val="0092192A"/>
    <w:pPr>
      <w:ind w:firstLineChars="200" w:firstLine="420"/>
    </w:pPr>
    <w:rPr>
      <w:rFonts w:ascii="Calibri" w:eastAsia="宋体" w:hAnsi="Calibri" w:cs="Times New Roman"/>
    </w:rPr>
  </w:style>
  <w:style w:type="character" w:styleId="a9">
    <w:name w:val="annotation reference"/>
    <w:basedOn w:val="a0"/>
    <w:uiPriority w:val="99"/>
    <w:semiHidden/>
    <w:unhideWhenUsed/>
    <w:rsid w:val="00102123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102123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102123"/>
  </w:style>
  <w:style w:type="paragraph" w:styleId="ac">
    <w:name w:val="annotation subject"/>
    <w:basedOn w:val="aa"/>
    <w:next w:val="aa"/>
    <w:link w:val="ad"/>
    <w:uiPriority w:val="99"/>
    <w:semiHidden/>
    <w:unhideWhenUsed/>
    <w:rsid w:val="00102123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102123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02123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102123"/>
    <w:rPr>
      <w:sz w:val="18"/>
      <w:szCs w:val="18"/>
    </w:rPr>
  </w:style>
  <w:style w:type="paragraph" w:styleId="af0">
    <w:name w:val="Revision"/>
    <w:hidden/>
    <w:uiPriority w:val="99"/>
    <w:semiHidden/>
    <w:rsid w:val="00102123"/>
  </w:style>
  <w:style w:type="character" w:styleId="af1">
    <w:name w:val="Hyperlink"/>
    <w:basedOn w:val="a0"/>
    <w:uiPriority w:val="99"/>
    <w:unhideWhenUsed/>
    <w:rsid w:val="00237784"/>
    <w:rPr>
      <w:color w:val="0000FF" w:themeColor="hyperlink"/>
      <w:u w:val="single"/>
    </w:rPr>
  </w:style>
  <w:style w:type="table" w:styleId="af2">
    <w:name w:val="Table Grid"/>
    <w:basedOn w:val="a1"/>
    <w:uiPriority w:val="39"/>
    <w:rsid w:val="00DF5E68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DF5E68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customStyle="1" w:styleId="HR">
    <w:name w:val="HR正文表格"/>
    <w:basedOn w:val="a"/>
    <w:qFormat/>
    <w:rsid w:val="00D75001"/>
    <w:pPr>
      <w:spacing w:beforeLines="25" w:line="300" w:lineRule="auto"/>
    </w:pPr>
    <w:rPr>
      <w:rFonts w:ascii="Times New Roman" w:eastAsia="宋体" w:hAnsi="Times New Roman" w:cs="Times New Roman"/>
      <w:sz w:val="24"/>
      <w:szCs w:val="24"/>
    </w:rPr>
  </w:style>
  <w:style w:type="character" w:customStyle="1" w:styleId="HRChar1">
    <w:name w:val="HR正文 Char1"/>
    <w:link w:val="HR0"/>
    <w:qFormat/>
    <w:locked/>
    <w:rsid w:val="00995912"/>
    <w:rPr>
      <w:rFonts w:ascii="Times New Roman" w:hAnsi="Times New Roman" w:cs="Times New Roman"/>
      <w:sz w:val="24"/>
      <w:szCs w:val="24"/>
    </w:rPr>
  </w:style>
  <w:style w:type="paragraph" w:customStyle="1" w:styleId="HR0">
    <w:name w:val="HR正文"/>
    <w:basedOn w:val="a"/>
    <w:link w:val="HRChar1"/>
    <w:qFormat/>
    <w:rsid w:val="00995912"/>
    <w:pPr>
      <w:spacing w:line="300" w:lineRule="auto"/>
      <w:ind w:firstLineChars="200" w:firstLine="200"/>
    </w:pPr>
    <w:rPr>
      <w:rFonts w:ascii="Times New Roman" w:hAnsi="Times New Roman" w:cs="Times New Roman"/>
      <w:sz w:val="24"/>
      <w:szCs w:val="24"/>
    </w:rPr>
  </w:style>
  <w:style w:type="paragraph" w:customStyle="1" w:styleId="o">
    <w:name w:val="????????¡§????????????¡§?????????????¨¬??????????¡§?????????¡§???????????¡§????o????????????¨¬??????????¡§?????????¡§????"/>
    <w:basedOn w:val="a"/>
    <w:qFormat/>
    <w:rsid w:val="0071591F"/>
    <w:pPr>
      <w:widowControl/>
      <w:overflowPunct w:val="0"/>
      <w:autoSpaceDE w:val="0"/>
      <w:autoSpaceDN w:val="0"/>
      <w:adjustRightInd w:val="0"/>
      <w:jc w:val="left"/>
    </w:pPr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a8">
    <w:name w:val="列出段落 字符"/>
    <w:link w:val="a7"/>
    <w:uiPriority w:val="34"/>
    <w:locked/>
    <w:rsid w:val="00973E52"/>
    <w:rPr>
      <w:rFonts w:ascii="Calibri" w:eastAsia="宋体" w:hAnsi="Calibri" w:cs="Times New Roman"/>
    </w:rPr>
  </w:style>
  <w:style w:type="paragraph" w:styleId="af3">
    <w:name w:val="Date"/>
    <w:basedOn w:val="a"/>
    <w:next w:val="a"/>
    <w:link w:val="af4"/>
    <w:uiPriority w:val="99"/>
    <w:semiHidden/>
    <w:unhideWhenUsed/>
    <w:rsid w:val="0057145A"/>
    <w:pPr>
      <w:ind w:leftChars="2500" w:left="100"/>
    </w:pPr>
  </w:style>
  <w:style w:type="character" w:customStyle="1" w:styleId="af4">
    <w:name w:val="日期 字符"/>
    <w:basedOn w:val="a0"/>
    <w:link w:val="af3"/>
    <w:uiPriority w:val="99"/>
    <w:semiHidden/>
    <w:rsid w:val="0057145A"/>
  </w:style>
  <w:style w:type="character" w:customStyle="1" w:styleId="viiyi">
    <w:name w:val="viiyi"/>
    <w:basedOn w:val="a0"/>
    <w:rsid w:val="00810E10"/>
  </w:style>
  <w:style w:type="character" w:customStyle="1" w:styleId="jlqj4b">
    <w:name w:val="jlqj4b"/>
    <w:basedOn w:val="a0"/>
    <w:rsid w:val="00810E10"/>
  </w:style>
  <w:style w:type="character" w:customStyle="1" w:styleId="1">
    <w:name w:val="未处理的提及1"/>
    <w:basedOn w:val="a0"/>
    <w:uiPriority w:val="99"/>
    <w:semiHidden/>
    <w:unhideWhenUsed/>
    <w:rsid w:val="00770D3C"/>
    <w:rPr>
      <w:color w:val="605E5C"/>
      <w:shd w:val="clear" w:color="auto" w:fill="E1DFDD"/>
    </w:rPr>
  </w:style>
  <w:style w:type="paragraph" w:styleId="3">
    <w:name w:val="Body Text 3"/>
    <w:basedOn w:val="a"/>
    <w:link w:val="30"/>
    <w:rsid w:val="00EF4F61"/>
    <w:pPr>
      <w:spacing w:after="120"/>
    </w:pPr>
    <w:rPr>
      <w:rFonts w:ascii="Times New Roman" w:eastAsia="宋体" w:hAnsi="Times New Roman" w:cs="Times New Roman"/>
      <w:sz w:val="16"/>
      <w:szCs w:val="16"/>
    </w:rPr>
  </w:style>
  <w:style w:type="character" w:customStyle="1" w:styleId="30">
    <w:name w:val="正文文本 3 字符"/>
    <w:basedOn w:val="a0"/>
    <w:link w:val="3"/>
    <w:rsid w:val="00EF4F61"/>
    <w:rPr>
      <w:rFonts w:ascii="Times New Roman" w:eastAsia="宋体" w:hAnsi="Times New Roman" w:cs="Times New Roman"/>
      <w:sz w:val="16"/>
      <w:szCs w:val="16"/>
    </w:rPr>
  </w:style>
  <w:style w:type="character" w:customStyle="1" w:styleId="UnresolvedMention">
    <w:name w:val="Unresolved Mention"/>
    <w:basedOn w:val="a0"/>
    <w:uiPriority w:val="99"/>
    <w:semiHidden/>
    <w:unhideWhenUsed/>
    <w:rsid w:val="009D4F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7312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9616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448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7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9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05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9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1102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55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52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861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1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3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459530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69734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2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imin.chen1@geely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9BEA0-7A8B-479B-81C3-5717479B3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hxc</dc:creator>
  <cp:lastModifiedBy>陈慧敏 (ChenHuiMin)</cp:lastModifiedBy>
  <cp:revision>41</cp:revision>
  <dcterms:created xsi:type="dcterms:W3CDTF">2022-04-11T02:07:00Z</dcterms:created>
  <dcterms:modified xsi:type="dcterms:W3CDTF">2022-05-23T07:56:00Z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ea2623-af8f-4fb8-b1cf-b63cc8e496aa_Enabled">
    <vt:lpwstr>true</vt:lpwstr>
  </property>
  <property fmtid="{D5CDD505-2E9C-101B-9397-08002B2CF9AE}" pid="3" name="MSIP_Label_7fea2623-af8f-4fb8-b1cf-b63cc8e496aa_SetDate">
    <vt:lpwstr>2021-08-27T07:49:49Z</vt:lpwstr>
  </property>
  <property fmtid="{D5CDD505-2E9C-101B-9397-08002B2CF9AE}" pid="4" name="MSIP_Label_7fea2623-af8f-4fb8-b1cf-b63cc8e496aa_Method">
    <vt:lpwstr>Standard</vt:lpwstr>
  </property>
  <property fmtid="{D5CDD505-2E9C-101B-9397-08002B2CF9AE}" pid="5" name="MSIP_Label_7fea2623-af8f-4fb8-b1cf-b63cc8e496aa_Name">
    <vt:lpwstr>Internal</vt:lpwstr>
  </property>
  <property fmtid="{D5CDD505-2E9C-101B-9397-08002B2CF9AE}" pid="6" name="MSIP_Label_7fea2623-af8f-4fb8-b1cf-b63cc8e496aa_SiteId">
    <vt:lpwstr>81fa766e-a349-4867-8bf4-ab35e250a08f</vt:lpwstr>
  </property>
  <property fmtid="{D5CDD505-2E9C-101B-9397-08002B2CF9AE}" pid="7" name="MSIP_Label_7fea2623-af8f-4fb8-b1cf-b63cc8e496aa_ActionId">
    <vt:lpwstr>60aee813-07be-46e6-bb58-eaec22bc64ec</vt:lpwstr>
  </property>
  <property fmtid="{D5CDD505-2E9C-101B-9397-08002B2CF9AE}" pid="8" name="MSIP_Label_7fea2623-af8f-4fb8-b1cf-b63cc8e496aa_ContentBits">
    <vt:lpwstr>0</vt:lpwstr>
  </property>
</Properties>
</file>